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49A27" w14:textId="1F3E0EDA" w:rsidR="003E28CD" w:rsidRDefault="00A9320D" w:rsidP="00892D84">
      <w:pPr>
        <w:jc w:val="center"/>
        <w:outlineLvl w:val="0"/>
        <w:rPr>
          <w:sz w:val="24"/>
          <w:szCs w:val="24"/>
        </w:rPr>
      </w:pPr>
      <w:r w:rsidRPr="00C75E8C">
        <w:rPr>
          <w:sz w:val="24"/>
          <w:szCs w:val="24"/>
        </w:rPr>
        <w:t xml:space="preserve">IP + Optical Network </w:t>
      </w:r>
      <w:r w:rsidR="005358E0">
        <w:rPr>
          <w:sz w:val="24"/>
          <w:szCs w:val="24"/>
        </w:rPr>
        <w:t>(</w:t>
      </w:r>
      <w:r w:rsidRPr="00C75E8C">
        <w:rPr>
          <w:sz w:val="24"/>
          <w:szCs w:val="24"/>
        </w:rPr>
        <w:t xml:space="preserve">iPOP </w:t>
      </w:r>
      <w:r w:rsidR="00C33E22">
        <w:rPr>
          <w:sz w:val="24"/>
          <w:szCs w:val="24"/>
        </w:rPr>
        <w:t>2020</w:t>
      </w:r>
      <w:r w:rsidR="005358E0">
        <w:rPr>
          <w:sz w:val="24"/>
          <w:szCs w:val="24"/>
        </w:rPr>
        <w:t>)</w:t>
      </w:r>
      <w:r w:rsidR="003E28CD" w:rsidRPr="00C75E8C">
        <w:rPr>
          <w:rFonts w:hint="eastAsia"/>
          <w:sz w:val="24"/>
          <w:szCs w:val="24"/>
        </w:rPr>
        <w:t xml:space="preserve">　展示申込書</w:t>
      </w:r>
    </w:p>
    <w:p w14:paraId="2ACC8708" w14:textId="0364FC7A" w:rsidR="00C33E22" w:rsidRDefault="00C33E22" w:rsidP="00892D84">
      <w:pPr>
        <w:jc w:val="center"/>
        <w:outlineLvl w:val="0"/>
        <w:rPr>
          <w:sz w:val="24"/>
          <w:szCs w:val="24"/>
        </w:rPr>
      </w:pPr>
    </w:p>
    <w:p w14:paraId="6ADFA3F7" w14:textId="3ABF43C0" w:rsidR="00BB5650" w:rsidRDefault="0063590D" w:rsidP="0063590D">
      <w:pPr>
        <w:jc w:val="left"/>
        <w:outlineLvl w:val="0"/>
        <w:rPr>
          <w:sz w:val="21"/>
          <w:szCs w:val="21"/>
        </w:rPr>
      </w:pPr>
      <w:r w:rsidRPr="00B83821">
        <w:rPr>
          <w:sz w:val="21"/>
          <w:szCs w:val="21"/>
        </w:rPr>
        <w:t>iPOP2020</w:t>
      </w:r>
      <w:r>
        <w:rPr>
          <w:rFonts w:hint="eastAsia"/>
          <w:sz w:val="21"/>
          <w:szCs w:val="21"/>
        </w:rPr>
        <w:t>国際会議</w:t>
      </w:r>
      <w:r w:rsidR="00997892">
        <w:rPr>
          <w:rFonts w:hint="eastAsia"/>
          <w:sz w:val="21"/>
          <w:szCs w:val="21"/>
        </w:rPr>
        <w:t>は、</w:t>
      </w:r>
      <w:r w:rsidR="00B83821">
        <w:rPr>
          <w:rFonts w:hint="eastAsia"/>
          <w:sz w:val="21"/>
          <w:szCs w:val="21"/>
        </w:rPr>
        <w:t>新型コロナウイルス感染症予防に関する</w:t>
      </w:r>
      <w:r w:rsidR="00B83821" w:rsidRPr="00B83821">
        <w:rPr>
          <w:rFonts w:hint="eastAsia"/>
          <w:sz w:val="21"/>
          <w:szCs w:val="21"/>
        </w:rPr>
        <w:t>医療関係者や地方自治体の</w:t>
      </w:r>
      <w:r w:rsidR="00B83821">
        <w:rPr>
          <w:rFonts w:hint="eastAsia"/>
          <w:sz w:val="21"/>
          <w:szCs w:val="21"/>
        </w:rPr>
        <w:t>助言や</w:t>
      </w:r>
      <w:r w:rsidR="00B83821" w:rsidRPr="00B83821">
        <w:rPr>
          <w:rFonts w:hint="eastAsia"/>
          <w:sz w:val="21"/>
          <w:szCs w:val="21"/>
        </w:rPr>
        <w:t>ガイドラインに従</w:t>
      </w:r>
      <w:r w:rsidR="00A46121">
        <w:rPr>
          <w:rFonts w:hint="eastAsia"/>
          <w:sz w:val="21"/>
          <w:szCs w:val="21"/>
        </w:rPr>
        <w:t>い</w:t>
      </w:r>
      <w:r w:rsidR="00997892">
        <w:rPr>
          <w:rFonts w:hint="eastAsia"/>
          <w:sz w:val="21"/>
          <w:szCs w:val="21"/>
        </w:rPr>
        <w:t>、</w:t>
      </w:r>
      <w:r>
        <w:rPr>
          <w:rFonts w:hint="eastAsia"/>
          <w:sz w:val="21"/>
          <w:szCs w:val="21"/>
        </w:rPr>
        <w:t>オンライン形式</w:t>
      </w:r>
      <w:r w:rsidR="00BB5650">
        <w:rPr>
          <w:rFonts w:hint="eastAsia"/>
          <w:sz w:val="21"/>
          <w:szCs w:val="21"/>
        </w:rPr>
        <w:t>で</w:t>
      </w:r>
      <w:r w:rsidR="00B83821" w:rsidRPr="00B83821">
        <w:rPr>
          <w:sz w:val="21"/>
          <w:szCs w:val="21"/>
        </w:rPr>
        <w:t>2020</w:t>
      </w:r>
      <w:r w:rsidR="00B83821" w:rsidRPr="00B83821">
        <w:rPr>
          <w:rFonts w:hint="eastAsia"/>
          <w:sz w:val="21"/>
          <w:szCs w:val="21"/>
        </w:rPr>
        <w:t>年</w:t>
      </w:r>
      <w:r w:rsidR="00B83821" w:rsidRPr="00B83821">
        <w:rPr>
          <w:sz w:val="21"/>
          <w:szCs w:val="21"/>
        </w:rPr>
        <w:t>9</w:t>
      </w:r>
      <w:r w:rsidR="00B83821" w:rsidRPr="00B83821">
        <w:rPr>
          <w:rFonts w:hint="eastAsia"/>
          <w:sz w:val="21"/>
          <w:szCs w:val="21"/>
        </w:rPr>
        <w:t>月</w:t>
      </w:r>
      <w:r w:rsidR="00B83821" w:rsidRPr="00B83821">
        <w:rPr>
          <w:sz w:val="21"/>
          <w:szCs w:val="21"/>
        </w:rPr>
        <w:t>10</w:t>
      </w:r>
      <w:r w:rsidR="00B83821" w:rsidRPr="00B83821">
        <w:rPr>
          <w:rFonts w:hint="eastAsia"/>
          <w:sz w:val="21"/>
          <w:szCs w:val="21"/>
        </w:rPr>
        <w:t>〜</w:t>
      </w:r>
      <w:r w:rsidR="00B83821" w:rsidRPr="00B83821">
        <w:rPr>
          <w:sz w:val="21"/>
          <w:szCs w:val="21"/>
        </w:rPr>
        <w:t>11</w:t>
      </w:r>
      <w:r w:rsidR="00B83821" w:rsidRPr="00B83821">
        <w:rPr>
          <w:rFonts w:hint="eastAsia"/>
          <w:sz w:val="21"/>
          <w:szCs w:val="21"/>
        </w:rPr>
        <w:t>日に開催</w:t>
      </w:r>
      <w:r w:rsidR="00BB5650">
        <w:rPr>
          <w:rFonts w:hint="eastAsia"/>
          <w:sz w:val="21"/>
          <w:szCs w:val="21"/>
        </w:rPr>
        <w:t>されます</w:t>
      </w:r>
      <w:r w:rsidR="00B83821" w:rsidRPr="00B83821">
        <w:rPr>
          <w:rFonts w:hint="eastAsia"/>
          <w:sz w:val="21"/>
          <w:szCs w:val="21"/>
        </w:rPr>
        <w:t>。</w:t>
      </w:r>
    </w:p>
    <w:p w14:paraId="2B83E08D" w14:textId="2E4E489F" w:rsidR="000F7800" w:rsidRDefault="00965FB9" w:rsidP="0063590D">
      <w:pPr>
        <w:jc w:val="left"/>
        <w:outlineLvl w:val="0"/>
        <w:rPr>
          <w:sz w:val="21"/>
          <w:szCs w:val="21"/>
        </w:rPr>
      </w:pPr>
      <w:r>
        <w:rPr>
          <w:rFonts w:hint="eastAsia"/>
          <w:sz w:val="21"/>
          <w:szCs w:val="21"/>
        </w:rPr>
        <w:t>国際会議併設</w:t>
      </w:r>
      <w:r w:rsidR="0063590D">
        <w:rPr>
          <w:rFonts w:hint="eastAsia"/>
          <w:sz w:val="21"/>
          <w:szCs w:val="21"/>
        </w:rPr>
        <w:t>展示会も</w:t>
      </w:r>
      <w:r w:rsidR="00BB5650" w:rsidRPr="00BB5650">
        <w:rPr>
          <w:rFonts w:hint="eastAsia"/>
          <w:sz w:val="21"/>
          <w:szCs w:val="21"/>
        </w:rPr>
        <w:t>iPOP2020</w:t>
      </w:r>
      <w:r w:rsidR="00BB5650">
        <w:rPr>
          <w:rFonts w:hint="eastAsia"/>
          <w:sz w:val="21"/>
          <w:szCs w:val="21"/>
        </w:rPr>
        <w:t xml:space="preserve"> </w:t>
      </w:r>
      <w:r w:rsidR="00BC253F">
        <w:rPr>
          <w:sz w:val="21"/>
          <w:szCs w:val="21"/>
        </w:rPr>
        <w:t>ウェブ</w:t>
      </w:r>
      <w:r w:rsidR="00BB5650" w:rsidRPr="00BB5650">
        <w:rPr>
          <w:rFonts w:hint="eastAsia"/>
          <w:sz w:val="21"/>
          <w:szCs w:val="21"/>
        </w:rPr>
        <w:t>サイト</w:t>
      </w:r>
      <w:r w:rsidR="00A46121">
        <w:rPr>
          <w:rFonts w:hint="eastAsia"/>
          <w:sz w:val="21"/>
          <w:szCs w:val="21"/>
        </w:rPr>
        <w:t>内</w:t>
      </w:r>
      <w:r w:rsidR="00B171E2">
        <w:rPr>
          <w:rFonts w:hint="eastAsia"/>
          <w:sz w:val="21"/>
          <w:szCs w:val="21"/>
        </w:rPr>
        <w:t>に仮想展示会場を設け、</w:t>
      </w:r>
      <w:r w:rsidR="00A46121">
        <w:rPr>
          <w:rFonts w:hint="eastAsia"/>
          <w:sz w:val="21"/>
          <w:szCs w:val="21"/>
        </w:rPr>
        <w:t>出展者様展示内容紹介、</w:t>
      </w:r>
      <w:r w:rsidR="00B171E2">
        <w:rPr>
          <w:rFonts w:hint="eastAsia"/>
          <w:sz w:val="21"/>
          <w:szCs w:val="21"/>
        </w:rPr>
        <w:t>出展者様</w:t>
      </w:r>
      <w:r w:rsidR="00BC253F">
        <w:rPr>
          <w:rFonts w:hint="eastAsia"/>
          <w:sz w:val="21"/>
          <w:szCs w:val="21"/>
        </w:rPr>
        <w:t>ウェブ</w:t>
      </w:r>
      <w:r w:rsidR="00B171E2">
        <w:rPr>
          <w:rFonts w:hint="eastAsia"/>
          <w:sz w:val="21"/>
          <w:szCs w:val="21"/>
        </w:rPr>
        <w:t>サイトへのリンク掲載、</w:t>
      </w:r>
      <w:r w:rsidR="00B171E2">
        <w:rPr>
          <w:rFonts w:hint="eastAsia"/>
          <w:sz w:val="21"/>
          <w:szCs w:val="21"/>
        </w:rPr>
        <w:t>Showcase</w:t>
      </w:r>
      <w:r w:rsidR="00B171E2">
        <w:rPr>
          <w:rFonts w:hint="eastAsia"/>
          <w:sz w:val="21"/>
          <w:szCs w:val="21"/>
        </w:rPr>
        <w:t>デモ、</w:t>
      </w:r>
      <w:r w:rsidR="00BB5650">
        <w:rPr>
          <w:rFonts w:hint="eastAsia"/>
          <w:sz w:val="21"/>
          <w:szCs w:val="21"/>
        </w:rPr>
        <w:t>オンライン</w:t>
      </w:r>
      <w:r w:rsidR="000F7800">
        <w:rPr>
          <w:rFonts w:hint="eastAsia"/>
          <w:sz w:val="21"/>
          <w:szCs w:val="21"/>
        </w:rPr>
        <w:t>セッション</w:t>
      </w:r>
      <w:r w:rsidR="00BB5650">
        <w:rPr>
          <w:rFonts w:hint="eastAsia"/>
          <w:sz w:val="21"/>
          <w:szCs w:val="21"/>
        </w:rPr>
        <w:t>を予定しております</w:t>
      </w:r>
      <w:r w:rsidR="00BB5650" w:rsidRPr="00BB5650">
        <w:rPr>
          <w:rFonts w:hint="eastAsia"/>
          <w:sz w:val="21"/>
          <w:szCs w:val="21"/>
        </w:rPr>
        <w:t>。</w:t>
      </w:r>
      <w:r>
        <w:rPr>
          <w:rFonts w:hint="eastAsia"/>
          <w:sz w:val="21"/>
          <w:szCs w:val="21"/>
        </w:rPr>
        <w:t>詳しくは、</w:t>
      </w:r>
      <w:r w:rsidR="00997892">
        <w:rPr>
          <w:rFonts w:hint="eastAsia"/>
          <w:sz w:val="21"/>
          <w:szCs w:val="21"/>
        </w:rPr>
        <w:t>展示グレードと</w:t>
      </w:r>
      <w:r w:rsidR="00A46121">
        <w:rPr>
          <w:rFonts w:hint="eastAsia"/>
          <w:sz w:val="21"/>
          <w:szCs w:val="21"/>
        </w:rPr>
        <w:t>内容</w:t>
      </w:r>
      <w:r w:rsidR="00997892">
        <w:rPr>
          <w:rFonts w:hint="eastAsia"/>
          <w:sz w:val="21"/>
          <w:szCs w:val="21"/>
        </w:rPr>
        <w:t>をご覧ください。</w:t>
      </w:r>
    </w:p>
    <w:p w14:paraId="3083BC75" w14:textId="05551143" w:rsidR="00D73990" w:rsidRDefault="00D73990" w:rsidP="0063590D">
      <w:pPr>
        <w:jc w:val="left"/>
        <w:outlineLvl w:val="0"/>
        <w:rPr>
          <w:sz w:val="21"/>
          <w:szCs w:val="21"/>
        </w:rPr>
      </w:pPr>
      <w:r>
        <w:rPr>
          <w:rFonts w:hint="eastAsia"/>
          <w:sz w:val="21"/>
          <w:szCs w:val="21"/>
        </w:rPr>
        <w:t>オンライン</w:t>
      </w:r>
      <w:r w:rsidR="00976F6D">
        <w:rPr>
          <w:rFonts w:hint="eastAsia"/>
          <w:sz w:val="21"/>
          <w:szCs w:val="21"/>
        </w:rPr>
        <w:t>セッション</w:t>
      </w:r>
      <w:r>
        <w:rPr>
          <w:rFonts w:hint="eastAsia"/>
          <w:sz w:val="21"/>
          <w:szCs w:val="21"/>
        </w:rPr>
        <w:t>は</w:t>
      </w:r>
      <w:r w:rsidR="000F7800">
        <w:rPr>
          <w:rFonts w:hint="eastAsia"/>
          <w:sz w:val="21"/>
          <w:szCs w:val="21"/>
        </w:rPr>
        <w:t>枠に限りがあるため</w:t>
      </w:r>
      <w:r>
        <w:rPr>
          <w:rFonts w:hint="eastAsia"/>
          <w:sz w:val="21"/>
          <w:szCs w:val="21"/>
        </w:rPr>
        <w:t>先着</w:t>
      </w:r>
      <w:r w:rsidR="000F7800">
        <w:rPr>
          <w:rFonts w:hint="eastAsia"/>
          <w:sz w:val="21"/>
          <w:szCs w:val="21"/>
        </w:rPr>
        <w:t>順</w:t>
      </w:r>
      <w:r w:rsidR="00976F6D">
        <w:rPr>
          <w:rFonts w:hint="eastAsia"/>
          <w:sz w:val="21"/>
          <w:szCs w:val="21"/>
        </w:rPr>
        <w:t>です。</w:t>
      </w:r>
    </w:p>
    <w:p w14:paraId="01841189" w14:textId="77777777" w:rsidR="000F7800" w:rsidRPr="000F7800" w:rsidRDefault="000F7800" w:rsidP="0063590D">
      <w:pPr>
        <w:jc w:val="left"/>
        <w:outlineLvl w:val="0"/>
        <w:rPr>
          <w:sz w:val="24"/>
          <w:szCs w:val="24"/>
        </w:rPr>
      </w:pPr>
    </w:p>
    <w:tbl>
      <w:tblPr>
        <w:tblW w:w="985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4"/>
        <w:gridCol w:w="384"/>
        <w:gridCol w:w="1190"/>
        <w:gridCol w:w="7321"/>
      </w:tblGrid>
      <w:tr w:rsidR="00A9320D" w:rsidRPr="00C75E8C" w14:paraId="1EDC511A" w14:textId="77777777" w:rsidTr="006A5ED7">
        <w:trPr>
          <w:cantSplit/>
          <w:trHeight w:val="334"/>
        </w:trPr>
        <w:tc>
          <w:tcPr>
            <w:tcW w:w="1348" w:type="dxa"/>
            <w:gridSpan w:val="2"/>
            <w:tcBorders>
              <w:top w:val="single" w:sz="4" w:space="0" w:color="auto"/>
              <w:left w:val="single" w:sz="4" w:space="0" w:color="auto"/>
              <w:bottom w:val="single" w:sz="4" w:space="0" w:color="auto"/>
              <w:right w:val="single" w:sz="4" w:space="0" w:color="auto"/>
            </w:tcBorders>
            <w:vAlign w:val="center"/>
          </w:tcPr>
          <w:p w14:paraId="55CAA38E" w14:textId="77777777" w:rsidR="00A9320D" w:rsidRPr="00C75E8C" w:rsidRDefault="00A9320D" w:rsidP="00A9320D">
            <w:r w:rsidRPr="00C75E8C">
              <w:rPr>
                <w:rFonts w:hint="eastAsia"/>
              </w:rPr>
              <w:t>申込日付</w:t>
            </w:r>
          </w:p>
        </w:tc>
        <w:tc>
          <w:tcPr>
            <w:tcW w:w="8511" w:type="dxa"/>
            <w:gridSpan w:val="2"/>
            <w:tcBorders>
              <w:top w:val="single" w:sz="4" w:space="0" w:color="auto"/>
              <w:left w:val="single" w:sz="4" w:space="0" w:color="auto"/>
              <w:bottom w:val="single" w:sz="4" w:space="0" w:color="auto"/>
              <w:right w:val="single" w:sz="4" w:space="0" w:color="auto"/>
            </w:tcBorders>
          </w:tcPr>
          <w:p w14:paraId="59F1732C" w14:textId="77777777" w:rsidR="00A9320D" w:rsidRPr="00C75E8C" w:rsidRDefault="00A9320D" w:rsidP="00421E62">
            <w:r w:rsidRPr="00C75E8C">
              <w:rPr>
                <w:rFonts w:hint="eastAsia"/>
              </w:rPr>
              <w:t xml:space="preserve">　</w:t>
            </w:r>
            <w:r w:rsidR="00065988" w:rsidRPr="00C75E8C">
              <w:rPr>
                <w:rFonts w:hint="eastAsia"/>
              </w:rPr>
              <w:t xml:space="preserve">　　　</w:t>
            </w:r>
            <w:r w:rsidR="00202026" w:rsidRPr="00C75E8C">
              <w:rPr>
                <w:rFonts w:hint="eastAsia"/>
              </w:rPr>
              <w:t>年</w:t>
            </w:r>
            <w:r w:rsidR="00065988" w:rsidRPr="00C75E8C">
              <w:rPr>
                <w:rFonts w:hint="eastAsia"/>
              </w:rPr>
              <w:t xml:space="preserve"> </w:t>
            </w:r>
            <w:r w:rsidR="00065988" w:rsidRPr="00C75E8C">
              <w:rPr>
                <w:rFonts w:hint="eastAsia"/>
              </w:rPr>
              <w:t xml:space="preserve">　</w:t>
            </w:r>
            <w:r w:rsidR="00202026" w:rsidRPr="00C75E8C">
              <w:rPr>
                <w:rFonts w:hint="eastAsia"/>
              </w:rPr>
              <w:t>月</w:t>
            </w:r>
            <w:r w:rsidR="00065988" w:rsidRPr="00C75E8C">
              <w:rPr>
                <w:rFonts w:hint="eastAsia"/>
              </w:rPr>
              <w:t xml:space="preserve"> </w:t>
            </w:r>
            <w:r w:rsidR="00065988" w:rsidRPr="00C75E8C">
              <w:rPr>
                <w:rFonts w:hint="eastAsia"/>
              </w:rPr>
              <w:t xml:space="preserve">　</w:t>
            </w:r>
            <w:r w:rsidRPr="00C75E8C">
              <w:rPr>
                <w:rFonts w:hint="eastAsia"/>
              </w:rPr>
              <w:t>日</w:t>
            </w:r>
          </w:p>
        </w:tc>
      </w:tr>
      <w:tr w:rsidR="003E28CD" w:rsidRPr="00C75E8C" w14:paraId="1C6C2B84" w14:textId="77777777" w:rsidTr="006A5ED7">
        <w:trPr>
          <w:cantSplit/>
          <w:trHeight w:val="730"/>
        </w:trPr>
        <w:tc>
          <w:tcPr>
            <w:tcW w:w="1348" w:type="dxa"/>
            <w:gridSpan w:val="2"/>
            <w:tcBorders>
              <w:top w:val="single" w:sz="4" w:space="0" w:color="auto"/>
              <w:left w:val="single" w:sz="4" w:space="0" w:color="auto"/>
              <w:bottom w:val="single" w:sz="4" w:space="0" w:color="auto"/>
              <w:right w:val="single" w:sz="4" w:space="0" w:color="auto"/>
            </w:tcBorders>
            <w:vAlign w:val="center"/>
          </w:tcPr>
          <w:p w14:paraId="05201E6D" w14:textId="77777777" w:rsidR="003E28CD" w:rsidRPr="00C75E8C" w:rsidRDefault="003E28CD">
            <w:r w:rsidRPr="00C75E8C">
              <w:rPr>
                <w:rFonts w:hint="eastAsia"/>
              </w:rPr>
              <w:t>出展社名</w:t>
            </w:r>
          </w:p>
        </w:tc>
        <w:tc>
          <w:tcPr>
            <w:tcW w:w="8511" w:type="dxa"/>
            <w:gridSpan w:val="2"/>
            <w:tcBorders>
              <w:top w:val="single" w:sz="4" w:space="0" w:color="auto"/>
              <w:left w:val="single" w:sz="4" w:space="0" w:color="auto"/>
              <w:bottom w:val="single" w:sz="4" w:space="0" w:color="auto"/>
              <w:right w:val="single" w:sz="4" w:space="0" w:color="auto"/>
            </w:tcBorders>
          </w:tcPr>
          <w:p w14:paraId="3C3BF61E" w14:textId="55B14D53" w:rsidR="006E5FE4" w:rsidRDefault="00EA4B9F" w:rsidP="006E5FE4">
            <w:pPr>
              <w:rPr>
                <w:color w:val="FF0000"/>
              </w:rPr>
            </w:pPr>
            <w:r w:rsidRPr="00CC4D58">
              <w:rPr>
                <w:rFonts w:hint="eastAsia"/>
              </w:rPr>
              <w:t>英名</w:t>
            </w:r>
            <w:r w:rsidR="00CC4D58" w:rsidRPr="00CC4D58">
              <w:rPr>
                <w:rFonts w:hint="eastAsia"/>
              </w:rPr>
              <w:t>（</w:t>
            </w:r>
            <w:r w:rsidR="001708E1" w:rsidRPr="00CC4D58">
              <w:rPr>
                <w:rFonts w:hint="eastAsia"/>
              </w:rPr>
              <w:t>必須</w:t>
            </w:r>
            <w:r w:rsidRPr="00CC4D58">
              <w:rPr>
                <w:rFonts w:hint="eastAsia"/>
              </w:rPr>
              <w:t>）</w:t>
            </w:r>
            <w:r w:rsidR="00CC4D58">
              <w:rPr>
                <w:rFonts w:hint="eastAsia"/>
              </w:rPr>
              <w:t>：</w:t>
            </w:r>
          </w:p>
          <w:p w14:paraId="635DB16A" w14:textId="785032B7" w:rsidR="003E28CD" w:rsidRPr="006E5FE4" w:rsidRDefault="006E5FE4" w:rsidP="006E5FE4">
            <w:r>
              <w:rPr>
                <w:rFonts w:hint="eastAsia"/>
              </w:rPr>
              <w:t>和名</w:t>
            </w:r>
            <w:r w:rsidR="00CC4D58">
              <w:rPr>
                <w:rFonts w:hint="eastAsia"/>
              </w:rPr>
              <w:t>：</w:t>
            </w:r>
          </w:p>
        </w:tc>
      </w:tr>
      <w:tr w:rsidR="00202026" w:rsidRPr="00C75E8C" w14:paraId="4A6D3F7E" w14:textId="77777777">
        <w:trPr>
          <w:cantSplit/>
          <w:trHeight w:val="270"/>
        </w:trPr>
        <w:tc>
          <w:tcPr>
            <w:tcW w:w="964" w:type="dxa"/>
            <w:vMerge w:val="restart"/>
            <w:tcBorders>
              <w:top w:val="single" w:sz="4" w:space="0" w:color="auto"/>
              <w:left w:val="single" w:sz="4" w:space="0" w:color="auto"/>
              <w:right w:val="single" w:sz="4" w:space="0" w:color="auto"/>
            </w:tcBorders>
          </w:tcPr>
          <w:p w14:paraId="7CCE3207" w14:textId="77777777" w:rsidR="00202026" w:rsidRPr="00C75E8C" w:rsidRDefault="00202026">
            <w:pPr>
              <w:rPr>
                <w:lang w:eastAsia="zh-CN"/>
              </w:rPr>
            </w:pPr>
            <w:r w:rsidRPr="00C75E8C">
              <w:rPr>
                <w:rFonts w:hint="eastAsia"/>
              </w:rPr>
              <w:t>代表者</w:t>
            </w:r>
          </w:p>
        </w:tc>
        <w:tc>
          <w:tcPr>
            <w:tcW w:w="1574" w:type="dxa"/>
            <w:gridSpan w:val="2"/>
            <w:tcBorders>
              <w:top w:val="single" w:sz="4" w:space="0" w:color="auto"/>
              <w:left w:val="single" w:sz="4" w:space="0" w:color="auto"/>
              <w:bottom w:val="single" w:sz="4" w:space="0" w:color="auto"/>
              <w:right w:val="single" w:sz="4" w:space="0" w:color="auto"/>
            </w:tcBorders>
          </w:tcPr>
          <w:p w14:paraId="0D6236E6" w14:textId="77777777" w:rsidR="00202026" w:rsidRPr="00C75E8C" w:rsidRDefault="00202026">
            <w:pPr>
              <w:rPr>
                <w:lang w:eastAsia="zh-CN"/>
              </w:rPr>
            </w:pPr>
            <w:r w:rsidRPr="00C75E8C">
              <w:rPr>
                <w:rFonts w:hint="eastAsia"/>
                <w:lang w:eastAsia="zh-CN"/>
              </w:rPr>
              <w:t>氏名</w:t>
            </w:r>
          </w:p>
        </w:tc>
        <w:tc>
          <w:tcPr>
            <w:tcW w:w="7321" w:type="dxa"/>
            <w:tcBorders>
              <w:top w:val="single" w:sz="4" w:space="0" w:color="auto"/>
              <w:left w:val="single" w:sz="4" w:space="0" w:color="auto"/>
              <w:bottom w:val="single" w:sz="4" w:space="0" w:color="auto"/>
              <w:right w:val="single" w:sz="4" w:space="0" w:color="auto"/>
            </w:tcBorders>
          </w:tcPr>
          <w:p w14:paraId="0BE0CEE1" w14:textId="13150457" w:rsidR="00202026" w:rsidRPr="00D73990" w:rsidRDefault="00202026" w:rsidP="00D6530D">
            <w:pPr>
              <w:rPr>
                <w:rFonts w:eastAsia="DengXian"/>
                <w:lang w:eastAsia="zh-CN"/>
              </w:rPr>
            </w:pPr>
          </w:p>
        </w:tc>
      </w:tr>
      <w:tr w:rsidR="00202026" w:rsidRPr="00C75E8C" w14:paraId="2AB0541D" w14:textId="77777777">
        <w:trPr>
          <w:cantSplit/>
          <w:trHeight w:val="285"/>
        </w:trPr>
        <w:tc>
          <w:tcPr>
            <w:tcW w:w="964" w:type="dxa"/>
            <w:vMerge/>
            <w:tcBorders>
              <w:left w:val="single" w:sz="4" w:space="0" w:color="auto"/>
              <w:right w:val="single" w:sz="4" w:space="0" w:color="auto"/>
            </w:tcBorders>
          </w:tcPr>
          <w:p w14:paraId="5C298FA0"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4177D893" w14:textId="77777777" w:rsidR="00202026" w:rsidRPr="00C75E8C" w:rsidRDefault="00202026">
            <w:pPr>
              <w:rPr>
                <w:lang w:eastAsia="zh-CN"/>
              </w:rPr>
            </w:pPr>
            <w:r w:rsidRPr="00C75E8C">
              <w:rPr>
                <w:rFonts w:hint="eastAsia"/>
                <w:lang w:eastAsia="zh-CN"/>
              </w:rPr>
              <w:t>所属</w:t>
            </w:r>
          </w:p>
        </w:tc>
        <w:tc>
          <w:tcPr>
            <w:tcW w:w="7321" w:type="dxa"/>
            <w:tcBorders>
              <w:top w:val="single" w:sz="4" w:space="0" w:color="auto"/>
              <w:left w:val="single" w:sz="4" w:space="0" w:color="auto"/>
              <w:bottom w:val="single" w:sz="4" w:space="0" w:color="auto"/>
              <w:right w:val="single" w:sz="4" w:space="0" w:color="auto"/>
            </w:tcBorders>
          </w:tcPr>
          <w:p w14:paraId="2DBC4503" w14:textId="77777777" w:rsidR="00202026" w:rsidRPr="00C75E8C" w:rsidRDefault="00202026" w:rsidP="00D6530D">
            <w:pPr>
              <w:rPr>
                <w:lang w:eastAsia="zh-CN"/>
              </w:rPr>
            </w:pPr>
          </w:p>
        </w:tc>
      </w:tr>
      <w:tr w:rsidR="00202026" w:rsidRPr="00C75E8C" w14:paraId="108D8AAB" w14:textId="77777777">
        <w:trPr>
          <w:cantSplit/>
          <w:trHeight w:val="259"/>
        </w:trPr>
        <w:tc>
          <w:tcPr>
            <w:tcW w:w="964" w:type="dxa"/>
            <w:vMerge/>
            <w:tcBorders>
              <w:left w:val="single" w:sz="4" w:space="0" w:color="auto"/>
              <w:right w:val="single" w:sz="4" w:space="0" w:color="auto"/>
            </w:tcBorders>
          </w:tcPr>
          <w:p w14:paraId="4997B613"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5C30D310" w14:textId="77777777" w:rsidR="00202026" w:rsidRPr="00C75E8C" w:rsidRDefault="00202026">
            <w:pPr>
              <w:rPr>
                <w:lang w:eastAsia="zh-CN"/>
              </w:rPr>
            </w:pPr>
            <w:r w:rsidRPr="00C75E8C">
              <w:rPr>
                <w:rFonts w:hint="eastAsia"/>
                <w:lang w:eastAsia="zh-CN"/>
              </w:rPr>
              <w:t>部署</w:t>
            </w:r>
          </w:p>
        </w:tc>
        <w:tc>
          <w:tcPr>
            <w:tcW w:w="7321" w:type="dxa"/>
            <w:tcBorders>
              <w:top w:val="single" w:sz="4" w:space="0" w:color="auto"/>
              <w:left w:val="single" w:sz="4" w:space="0" w:color="auto"/>
              <w:bottom w:val="single" w:sz="4" w:space="0" w:color="auto"/>
              <w:right w:val="single" w:sz="4" w:space="0" w:color="auto"/>
            </w:tcBorders>
          </w:tcPr>
          <w:p w14:paraId="581DF6AF" w14:textId="77777777" w:rsidR="003C2027" w:rsidRPr="00C75E8C" w:rsidRDefault="003C2027" w:rsidP="00D6530D">
            <w:pPr>
              <w:rPr>
                <w:lang w:eastAsia="zh-CN"/>
              </w:rPr>
            </w:pPr>
          </w:p>
        </w:tc>
      </w:tr>
      <w:tr w:rsidR="00202026" w:rsidRPr="00C75E8C" w14:paraId="186B0F97" w14:textId="77777777">
        <w:trPr>
          <w:cantSplit/>
          <w:trHeight w:val="360"/>
        </w:trPr>
        <w:tc>
          <w:tcPr>
            <w:tcW w:w="964" w:type="dxa"/>
            <w:vMerge/>
            <w:tcBorders>
              <w:left w:val="single" w:sz="4" w:space="0" w:color="auto"/>
              <w:right w:val="single" w:sz="4" w:space="0" w:color="auto"/>
            </w:tcBorders>
          </w:tcPr>
          <w:p w14:paraId="210D759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1C654042" w14:textId="77777777" w:rsidR="00202026" w:rsidRPr="00C75E8C" w:rsidRDefault="00202026">
            <w:pPr>
              <w:rPr>
                <w:lang w:eastAsia="zh-CN"/>
              </w:rPr>
            </w:pPr>
            <w:r w:rsidRPr="00C75E8C">
              <w:rPr>
                <w:rFonts w:hint="eastAsia"/>
                <w:lang w:eastAsia="zh-CN"/>
              </w:rPr>
              <w:t>役職</w:t>
            </w:r>
          </w:p>
        </w:tc>
        <w:tc>
          <w:tcPr>
            <w:tcW w:w="7321" w:type="dxa"/>
            <w:tcBorders>
              <w:top w:val="single" w:sz="4" w:space="0" w:color="auto"/>
              <w:left w:val="single" w:sz="4" w:space="0" w:color="auto"/>
              <w:bottom w:val="single" w:sz="4" w:space="0" w:color="auto"/>
              <w:right w:val="single" w:sz="4" w:space="0" w:color="auto"/>
            </w:tcBorders>
          </w:tcPr>
          <w:p w14:paraId="735ED700" w14:textId="77777777" w:rsidR="00202026" w:rsidRPr="00C75E8C" w:rsidRDefault="00202026" w:rsidP="00D6530D">
            <w:pPr>
              <w:rPr>
                <w:lang w:eastAsia="zh-CN"/>
              </w:rPr>
            </w:pPr>
          </w:p>
        </w:tc>
      </w:tr>
      <w:tr w:rsidR="00202026" w:rsidRPr="00C75E8C" w14:paraId="04D509F6" w14:textId="77777777">
        <w:trPr>
          <w:cantSplit/>
          <w:trHeight w:val="75"/>
        </w:trPr>
        <w:tc>
          <w:tcPr>
            <w:tcW w:w="964" w:type="dxa"/>
            <w:vMerge/>
            <w:tcBorders>
              <w:left w:val="single" w:sz="4" w:space="0" w:color="auto"/>
              <w:right w:val="single" w:sz="4" w:space="0" w:color="auto"/>
            </w:tcBorders>
          </w:tcPr>
          <w:p w14:paraId="5E41DF9B"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202C2FA7" w14:textId="77777777" w:rsidR="00202026" w:rsidRPr="00C75E8C" w:rsidRDefault="00202026">
            <w:pPr>
              <w:rPr>
                <w:lang w:eastAsia="zh-CN"/>
              </w:rPr>
            </w:pPr>
            <w:r w:rsidRPr="00C75E8C">
              <w:rPr>
                <w:rFonts w:hint="eastAsia"/>
                <w:lang w:eastAsia="zh-CN"/>
              </w:rPr>
              <w:t>住所</w:t>
            </w:r>
          </w:p>
        </w:tc>
        <w:tc>
          <w:tcPr>
            <w:tcW w:w="7321" w:type="dxa"/>
            <w:tcBorders>
              <w:top w:val="single" w:sz="4" w:space="0" w:color="auto"/>
              <w:left w:val="single" w:sz="4" w:space="0" w:color="auto"/>
              <w:bottom w:val="single" w:sz="4" w:space="0" w:color="auto"/>
              <w:right w:val="single" w:sz="4" w:space="0" w:color="auto"/>
            </w:tcBorders>
          </w:tcPr>
          <w:p w14:paraId="5A2CD430" w14:textId="77777777" w:rsidR="00202026" w:rsidRPr="00C75E8C" w:rsidRDefault="00202026" w:rsidP="00D6530D">
            <w:pPr>
              <w:rPr>
                <w:lang w:eastAsia="zh-CN"/>
              </w:rPr>
            </w:pPr>
          </w:p>
        </w:tc>
      </w:tr>
      <w:tr w:rsidR="00202026" w:rsidRPr="00C75E8C" w14:paraId="29355D35" w14:textId="77777777">
        <w:trPr>
          <w:cantSplit/>
          <w:trHeight w:val="241"/>
        </w:trPr>
        <w:tc>
          <w:tcPr>
            <w:tcW w:w="964" w:type="dxa"/>
            <w:vMerge/>
            <w:tcBorders>
              <w:left w:val="single" w:sz="4" w:space="0" w:color="auto"/>
              <w:right w:val="single" w:sz="4" w:space="0" w:color="auto"/>
            </w:tcBorders>
          </w:tcPr>
          <w:p w14:paraId="7BEBD1A5"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20D69863" w14:textId="77777777" w:rsidR="00202026" w:rsidRPr="00C75E8C" w:rsidRDefault="00202026">
            <w:r w:rsidRPr="00C75E8C">
              <w:rPr>
                <w:rFonts w:hint="eastAsia"/>
              </w:rPr>
              <w:t>TEL</w:t>
            </w:r>
          </w:p>
        </w:tc>
        <w:tc>
          <w:tcPr>
            <w:tcW w:w="7321" w:type="dxa"/>
            <w:tcBorders>
              <w:top w:val="single" w:sz="4" w:space="0" w:color="auto"/>
              <w:left w:val="single" w:sz="4" w:space="0" w:color="auto"/>
              <w:bottom w:val="single" w:sz="4" w:space="0" w:color="auto"/>
              <w:right w:val="single" w:sz="4" w:space="0" w:color="auto"/>
            </w:tcBorders>
          </w:tcPr>
          <w:p w14:paraId="63A0C1BD" w14:textId="77777777" w:rsidR="00202026" w:rsidRPr="00C75E8C" w:rsidRDefault="00202026" w:rsidP="00D6530D"/>
        </w:tc>
      </w:tr>
      <w:tr w:rsidR="00202026" w:rsidRPr="00C75E8C" w14:paraId="74A5123E" w14:textId="77777777">
        <w:trPr>
          <w:cantSplit/>
          <w:trHeight w:val="241"/>
        </w:trPr>
        <w:tc>
          <w:tcPr>
            <w:tcW w:w="964" w:type="dxa"/>
            <w:vMerge/>
            <w:tcBorders>
              <w:left w:val="single" w:sz="4" w:space="0" w:color="auto"/>
              <w:right w:val="single" w:sz="4" w:space="0" w:color="auto"/>
            </w:tcBorders>
          </w:tcPr>
          <w:p w14:paraId="7F458328"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28C58B9F" w14:textId="77777777" w:rsidR="00202026" w:rsidRPr="00C75E8C" w:rsidRDefault="00202026">
            <w:r w:rsidRPr="00C75E8C">
              <w:rPr>
                <w:rFonts w:hint="eastAsia"/>
              </w:rPr>
              <w:t>FAX</w:t>
            </w:r>
          </w:p>
        </w:tc>
        <w:tc>
          <w:tcPr>
            <w:tcW w:w="7321" w:type="dxa"/>
            <w:tcBorders>
              <w:top w:val="single" w:sz="4" w:space="0" w:color="auto"/>
              <w:left w:val="single" w:sz="4" w:space="0" w:color="auto"/>
              <w:bottom w:val="single" w:sz="4" w:space="0" w:color="auto"/>
              <w:right w:val="single" w:sz="4" w:space="0" w:color="auto"/>
            </w:tcBorders>
          </w:tcPr>
          <w:p w14:paraId="3D8A106E" w14:textId="77777777" w:rsidR="00202026" w:rsidRPr="00C75E8C" w:rsidRDefault="00202026" w:rsidP="00D6530D"/>
        </w:tc>
      </w:tr>
      <w:tr w:rsidR="00202026" w:rsidRPr="00C75E8C" w14:paraId="51CB5C84" w14:textId="77777777">
        <w:trPr>
          <w:cantSplit/>
          <w:trHeight w:val="241"/>
        </w:trPr>
        <w:tc>
          <w:tcPr>
            <w:tcW w:w="964" w:type="dxa"/>
            <w:vMerge/>
            <w:tcBorders>
              <w:left w:val="single" w:sz="4" w:space="0" w:color="auto"/>
              <w:right w:val="single" w:sz="4" w:space="0" w:color="auto"/>
            </w:tcBorders>
          </w:tcPr>
          <w:p w14:paraId="7BB9BCE5" w14:textId="77777777" w:rsidR="00202026" w:rsidRPr="00C75E8C" w:rsidRDefault="00202026">
            <w:pPr>
              <w:jc w:val="left"/>
            </w:pPr>
          </w:p>
        </w:tc>
        <w:tc>
          <w:tcPr>
            <w:tcW w:w="1574" w:type="dxa"/>
            <w:gridSpan w:val="2"/>
            <w:tcBorders>
              <w:top w:val="single" w:sz="4" w:space="0" w:color="auto"/>
              <w:left w:val="single" w:sz="4" w:space="0" w:color="auto"/>
              <w:bottom w:val="single" w:sz="4" w:space="0" w:color="auto"/>
              <w:right w:val="single" w:sz="4" w:space="0" w:color="auto"/>
            </w:tcBorders>
          </w:tcPr>
          <w:p w14:paraId="1F909E72" w14:textId="77777777" w:rsidR="00202026" w:rsidRPr="00C75E8C" w:rsidRDefault="00202026">
            <w:pPr>
              <w:jc w:val="left"/>
            </w:pPr>
            <w:r w:rsidRPr="00C75E8C">
              <w:rPr>
                <w:rFonts w:hint="eastAsia"/>
              </w:rPr>
              <w:t>E-mail</w:t>
            </w:r>
          </w:p>
        </w:tc>
        <w:tc>
          <w:tcPr>
            <w:tcW w:w="7321" w:type="dxa"/>
            <w:tcBorders>
              <w:top w:val="single" w:sz="4" w:space="0" w:color="auto"/>
              <w:left w:val="single" w:sz="4" w:space="0" w:color="auto"/>
              <w:bottom w:val="single" w:sz="4" w:space="0" w:color="auto"/>
              <w:right w:val="single" w:sz="4" w:space="0" w:color="auto"/>
            </w:tcBorders>
          </w:tcPr>
          <w:p w14:paraId="0A1B3BA2" w14:textId="77777777" w:rsidR="00202026" w:rsidRPr="00C75E8C" w:rsidRDefault="00202026" w:rsidP="00D6530D"/>
        </w:tc>
      </w:tr>
      <w:tr w:rsidR="003E28CD" w:rsidRPr="00C75E8C" w14:paraId="05D647A5" w14:textId="77777777">
        <w:trPr>
          <w:cantSplit/>
          <w:trHeight w:val="223"/>
        </w:trPr>
        <w:tc>
          <w:tcPr>
            <w:tcW w:w="964" w:type="dxa"/>
            <w:vMerge/>
            <w:tcBorders>
              <w:left w:val="single" w:sz="4" w:space="0" w:color="auto"/>
              <w:bottom w:val="single" w:sz="4" w:space="0" w:color="auto"/>
              <w:right w:val="single" w:sz="4" w:space="0" w:color="auto"/>
            </w:tcBorders>
          </w:tcPr>
          <w:p w14:paraId="01A9034E" w14:textId="77777777" w:rsidR="003E28CD" w:rsidRPr="00C75E8C" w:rsidRDefault="003E28CD"/>
        </w:tc>
        <w:tc>
          <w:tcPr>
            <w:tcW w:w="1574" w:type="dxa"/>
            <w:gridSpan w:val="2"/>
            <w:tcBorders>
              <w:top w:val="single" w:sz="4" w:space="0" w:color="auto"/>
              <w:left w:val="single" w:sz="4" w:space="0" w:color="auto"/>
              <w:bottom w:val="single" w:sz="4" w:space="0" w:color="auto"/>
              <w:right w:val="single" w:sz="4" w:space="0" w:color="auto"/>
            </w:tcBorders>
          </w:tcPr>
          <w:p w14:paraId="4BF08886" w14:textId="77777777" w:rsidR="003E28CD" w:rsidRPr="00C75E8C" w:rsidRDefault="003E28CD">
            <w:r w:rsidRPr="00C75E8C">
              <w:rPr>
                <w:rFonts w:hint="eastAsia"/>
              </w:rPr>
              <w:t>携帯</w:t>
            </w:r>
            <w:r w:rsidR="005358E0">
              <w:rPr>
                <w:rFonts w:hint="eastAsia"/>
              </w:rPr>
              <w:t>(</w:t>
            </w:r>
            <w:r w:rsidRPr="00C75E8C">
              <w:rPr>
                <w:rFonts w:hint="eastAsia"/>
              </w:rPr>
              <w:t>緊急時</w:t>
            </w:r>
            <w:r w:rsidR="005358E0">
              <w:rPr>
                <w:rFonts w:hint="eastAsia"/>
              </w:rPr>
              <w:t>)</w:t>
            </w:r>
          </w:p>
        </w:tc>
        <w:tc>
          <w:tcPr>
            <w:tcW w:w="7321" w:type="dxa"/>
            <w:tcBorders>
              <w:top w:val="single" w:sz="4" w:space="0" w:color="auto"/>
              <w:left w:val="single" w:sz="4" w:space="0" w:color="auto"/>
              <w:bottom w:val="single" w:sz="4" w:space="0" w:color="auto"/>
              <w:right w:val="single" w:sz="4" w:space="0" w:color="auto"/>
            </w:tcBorders>
          </w:tcPr>
          <w:p w14:paraId="65B25791" w14:textId="77777777" w:rsidR="003E28CD" w:rsidRPr="00C75E8C" w:rsidRDefault="003E28CD"/>
        </w:tc>
      </w:tr>
      <w:tr w:rsidR="00202026" w:rsidRPr="00C75E8C" w14:paraId="7A1E1A47" w14:textId="77777777">
        <w:trPr>
          <w:cantSplit/>
          <w:trHeight w:val="270"/>
        </w:trPr>
        <w:tc>
          <w:tcPr>
            <w:tcW w:w="964" w:type="dxa"/>
            <w:vMerge w:val="restart"/>
            <w:tcBorders>
              <w:top w:val="single" w:sz="4" w:space="0" w:color="auto"/>
              <w:left w:val="single" w:sz="4" w:space="0" w:color="auto"/>
              <w:right w:val="single" w:sz="4" w:space="0" w:color="auto"/>
            </w:tcBorders>
          </w:tcPr>
          <w:p w14:paraId="088742FC" w14:textId="77777777" w:rsidR="00202026" w:rsidRPr="00C75E8C" w:rsidRDefault="00202026">
            <w:pPr>
              <w:rPr>
                <w:lang w:eastAsia="zh-CN"/>
              </w:rPr>
            </w:pPr>
            <w:r w:rsidRPr="00C75E8C">
              <w:rPr>
                <w:rFonts w:hint="eastAsia"/>
              </w:rPr>
              <w:t>担当者</w:t>
            </w:r>
          </w:p>
        </w:tc>
        <w:tc>
          <w:tcPr>
            <w:tcW w:w="1574" w:type="dxa"/>
            <w:gridSpan w:val="2"/>
            <w:tcBorders>
              <w:top w:val="single" w:sz="4" w:space="0" w:color="auto"/>
              <w:left w:val="single" w:sz="4" w:space="0" w:color="auto"/>
              <w:bottom w:val="single" w:sz="4" w:space="0" w:color="auto"/>
              <w:right w:val="single" w:sz="4" w:space="0" w:color="auto"/>
            </w:tcBorders>
          </w:tcPr>
          <w:p w14:paraId="4821804F" w14:textId="77777777" w:rsidR="00202026" w:rsidRPr="00C75E8C" w:rsidRDefault="00202026">
            <w:pPr>
              <w:rPr>
                <w:lang w:eastAsia="zh-CN"/>
              </w:rPr>
            </w:pPr>
            <w:r w:rsidRPr="00C75E8C">
              <w:rPr>
                <w:rFonts w:hint="eastAsia"/>
                <w:lang w:eastAsia="zh-CN"/>
              </w:rPr>
              <w:t>氏名</w:t>
            </w:r>
          </w:p>
        </w:tc>
        <w:tc>
          <w:tcPr>
            <w:tcW w:w="7321" w:type="dxa"/>
            <w:tcBorders>
              <w:top w:val="single" w:sz="4" w:space="0" w:color="auto"/>
              <w:left w:val="single" w:sz="4" w:space="0" w:color="auto"/>
              <w:bottom w:val="single" w:sz="4" w:space="0" w:color="auto"/>
              <w:right w:val="single" w:sz="4" w:space="0" w:color="auto"/>
            </w:tcBorders>
          </w:tcPr>
          <w:p w14:paraId="48442A78" w14:textId="77777777" w:rsidR="00202026" w:rsidRPr="00C75E8C" w:rsidRDefault="00202026" w:rsidP="00D6530D">
            <w:pPr>
              <w:rPr>
                <w:lang w:eastAsia="zh-CN"/>
              </w:rPr>
            </w:pPr>
          </w:p>
        </w:tc>
      </w:tr>
      <w:tr w:rsidR="00202026" w:rsidRPr="00C75E8C" w14:paraId="7795F149" w14:textId="77777777">
        <w:trPr>
          <w:cantSplit/>
          <w:trHeight w:val="285"/>
        </w:trPr>
        <w:tc>
          <w:tcPr>
            <w:tcW w:w="964" w:type="dxa"/>
            <w:vMerge/>
            <w:tcBorders>
              <w:left w:val="single" w:sz="4" w:space="0" w:color="auto"/>
              <w:right w:val="single" w:sz="4" w:space="0" w:color="auto"/>
            </w:tcBorders>
          </w:tcPr>
          <w:p w14:paraId="6FE30A14"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74069DDE" w14:textId="77777777" w:rsidR="00202026" w:rsidRPr="00C75E8C" w:rsidRDefault="00202026">
            <w:pPr>
              <w:rPr>
                <w:lang w:eastAsia="zh-CN"/>
              </w:rPr>
            </w:pPr>
            <w:r w:rsidRPr="00C75E8C">
              <w:rPr>
                <w:rFonts w:hint="eastAsia"/>
                <w:lang w:eastAsia="zh-CN"/>
              </w:rPr>
              <w:t>所属</w:t>
            </w:r>
          </w:p>
        </w:tc>
        <w:tc>
          <w:tcPr>
            <w:tcW w:w="7321" w:type="dxa"/>
            <w:tcBorders>
              <w:top w:val="single" w:sz="4" w:space="0" w:color="auto"/>
              <w:left w:val="single" w:sz="4" w:space="0" w:color="auto"/>
              <w:bottom w:val="single" w:sz="4" w:space="0" w:color="auto"/>
              <w:right w:val="single" w:sz="4" w:space="0" w:color="auto"/>
            </w:tcBorders>
          </w:tcPr>
          <w:p w14:paraId="3CE3508C" w14:textId="77777777" w:rsidR="00202026" w:rsidRPr="00C75E8C" w:rsidRDefault="00202026" w:rsidP="00D6530D">
            <w:pPr>
              <w:rPr>
                <w:lang w:eastAsia="zh-CN"/>
              </w:rPr>
            </w:pPr>
          </w:p>
        </w:tc>
      </w:tr>
      <w:tr w:rsidR="00202026" w:rsidRPr="00C75E8C" w14:paraId="7EB2339B" w14:textId="77777777">
        <w:trPr>
          <w:cantSplit/>
          <w:trHeight w:val="259"/>
        </w:trPr>
        <w:tc>
          <w:tcPr>
            <w:tcW w:w="964" w:type="dxa"/>
            <w:vMerge/>
            <w:tcBorders>
              <w:left w:val="single" w:sz="4" w:space="0" w:color="auto"/>
              <w:right w:val="single" w:sz="4" w:space="0" w:color="auto"/>
            </w:tcBorders>
          </w:tcPr>
          <w:p w14:paraId="4E5662F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631FC232" w14:textId="77777777" w:rsidR="00202026" w:rsidRPr="00C75E8C" w:rsidRDefault="00202026">
            <w:pPr>
              <w:rPr>
                <w:lang w:eastAsia="zh-CN"/>
              </w:rPr>
            </w:pPr>
            <w:r w:rsidRPr="00C75E8C">
              <w:rPr>
                <w:rFonts w:hint="eastAsia"/>
                <w:lang w:eastAsia="zh-CN"/>
              </w:rPr>
              <w:t>部署</w:t>
            </w:r>
          </w:p>
        </w:tc>
        <w:tc>
          <w:tcPr>
            <w:tcW w:w="7321" w:type="dxa"/>
            <w:tcBorders>
              <w:top w:val="single" w:sz="4" w:space="0" w:color="auto"/>
              <w:left w:val="single" w:sz="4" w:space="0" w:color="auto"/>
              <w:bottom w:val="single" w:sz="4" w:space="0" w:color="auto"/>
              <w:right w:val="single" w:sz="4" w:space="0" w:color="auto"/>
            </w:tcBorders>
          </w:tcPr>
          <w:p w14:paraId="5469ECE7" w14:textId="77777777" w:rsidR="00202026" w:rsidRPr="00C75E8C" w:rsidRDefault="00202026" w:rsidP="00D6530D">
            <w:pPr>
              <w:rPr>
                <w:lang w:eastAsia="zh-CN"/>
              </w:rPr>
            </w:pPr>
          </w:p>
        </w:tc>
      </w:tr>
      <w:tr w:rsidR="00202026" w:rsidRPr="00C75E8C" w14:paraId="3EA1EF7E" w14:textId="77777777">
        <w:trPr>
          <w:cantSplit/>
          <w:trHeight w:val="360"/>
        </w:trPr>
        <w:tc>
          <w:tcPr>
            <w:tcW w:w="964" w:type="dxa"/>
            <w:vMerge/>
            <w:tcBorders>
              <w:left w:val="single" w:sz="4" w:space="0" w:color="auto"/>
              <w:right w:val="single" w:sz="4" w:space="0" w:color="auto"/>
            </w:tcBorders>
          </w:tcPr>
          <w:p w14:paraId="1572AB6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6B269669" w14:textId="77777777" w:rsidR="00202026" w:rsidRPr="00C75E8C" w:rsidRDefault="00202026">
            <w:pPr>
              <w:rPr>
                <w:lang w:eastAsia="zh-CN"/>
              </w:rPr>
            </w:pPr>
            <w:r w:rsidRPr="00C75E8C">
              <w:rPr>
                <w:rFonts w:hint="eastAsia"/>
                <w:lang w:eastAsia="zh-CN"/>
              </w:rPr>
              <w:t>役職</w:t>
            </w:r>
          </w:p>
        </w:tc>
        <w:tc>
          <w:tcPr>
            <w:tcW w:w="7321" w:type="dxa"/>
            <w:tcBorders>
              <w:top w:val="single" w:sz="4" w:space="0" w:color="auto"/>
              <w:left w:val="single" w:sz="4" w:space="0" w:color="auto"/>
              <w:bottom w:val="single" w:sz="4" w:space="0" w:color="auto"/>
              <w:right w:val="single" w:sz="4" w:space="0" w:color="auto"/>
            </w:tcBorders>
          </w:tcPr>
          <w:p w14:paraId="42652DFC" w14:textId="77777777" w:rsidR="00202026" w:rsidRPr="00C75E8C" w:rsidRDefault="00202026" w:rsidP="00D6530D">
            <w:pPr>
              <w:rPr>
                <w:lang w:eastAsia="zh-CN"/>
              </w:rPr>
            </w:pPr>
          </w:p>
        </w:tc>
      </w:tr>
      <w:tr w:rsidR="00202026" w:rsidRPr="00C75E8C" w14:paraId="50C2E493" w14:textId="77777777">
        <w:trPr>
          <w:cantSplit/>
          <w:trHeight w:val="75"/>
        </w:trPr>
        <w:tc>
          <w:tcPr>
            <w:tcW w:w="964" w:type="dxa"/>
            <w:vMerge/>
            <w:tcBorders>
              <w:left w:val="single" w:sz="4" w:space="0" w:color="auto"/>
              <w:right w:val="single" w:sz="4" w:space="0" w:color="auto"/>
            </w:tcBorders>
          </w:tcPr>
          <w:p w14:paraId="656D9188"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377509AA" w14:textId="77777777" w:rsidR="00202026" w:rsidRPr="00C75E8C" w:rsidRDefault="00202026">
            <w:pPr>
              <w:rPr>
                <w:lang w:eastAsia="zh-CN"/>
              </w:rPr>
            </w:pPr>
            <w:r w:rsidRPr="00C75E8C">
              <w:rPr>
                <w:rFonts w:hint="eastAsia"/>
                <w:lang w:eastAsia="zh-CN"/>
              </w:rPr>
              <w:t>住所</w:t>
            </w:r>
          </w:p>
        </w:tc>
        <w:tc>
          <w:tcPr>
            <w:tcW w:w="7321" w:type="dxa"/>
            <w:tcBorders>
              <w:top w:val="single" w:sz="4" w:space="0" w:color="auto"/>
              <w:left w:val="single" w:sz="4" w:space="0" w:color="auto"/>
              <w:bottom w:val="single" w:sz="4" w:space="0" w:color="auto"/>
              <w:right w:val="single" w:sz="4" w:space="0" w:color="auto"/>
            </w:tcBorders>
          </w:tcPr>
          <w:p w14:paraId="200090E2" w14:textId="77777777" w:rsidR="00202026" w:rsidRPr="00C75E8C" w:rsidRDefault="00202026" w:rsidP="00D6530D">
            <w:pPr>
              <w:rPr>
                <w:lang w:eastAsia="zh-CN"/>
              </w:rPr>
            </w:pPr>
          </w:p>
        </w:tc>
      </w:tr>
      <w:tr w:rsidR="00202026" w:rsidRPr="00C75E8C" w14:paraId="5DD2AB49" w14:textId="77777777">
        <w:trPr>
          <w:cantSplit/>
          <w:trHeight w:val="241"/>
        </w:trPr>
        <w:tc>
          <w:tcPr>
            <w:tcW w:w="964" w:type="dxa"/>
            <w:vMerge/>
            <w:tcBorders>
              <w:left w:val="single" w:sz="4" w:space="0" w:color="auto"/>
              <w:right w:val="single" w:sz="4" w:space="0" w:color="auto"/>
            </w:tcBorders>
          </w:tcPr>
          <w:p w14:paraId="5FC7B743"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0BCE79B5" w14:textId="77777777" w:rsidR="00202026" w:rsidRPr="00C75E8C" w:rsidRDefault="00202026">
            <w:r w:rsidRPr="00C75E8C">
              <w:rPr>
                <w:rFonts w:hint="eastAsia"/>
              </w:rPr>
              <w:t>TEL</w:t>
            </w:r>
          </w:p>
        </w:tc>
        <w:tc>
          <w:tcPr>
            <w:tcW w:w="7321" w:type="dxa"/>
            <w:tcBorders>
              <w:top w:val="single" w:sz="4" w:space="0" w:color="auto"/>
              <w:left w:val="single" w:sz="4" w:space="0" w:color="auto"/>
              <w:bottom w:val="single" w:sz="4" w:space="0" w:color="auto"/>
              <w:right w:val="single" w:sz="4" w:space="0" w:color="auto"/>
            </w:tcBorders>
          </w:tcPr>
          <w:p w14:paraId="0B1FCB9B" w14:textId="77777777" w:rsidR="00202026" w:rsidRPr="00C75E8C" w:rsidRDefault="00202026" w:rsidP="00D6530D"/>
        </w:tc>
      </w:tr>
      <w:tr w:rsidR="00202026" w:rsidRPr="00C75E8C" w14:paraId="4DEA4A49" w14:textId="77777777">
        <w:trPr>
          <w:cantSplit/>
          <w:trHeight w:val="241"/>
        </w:trPr>
        <w:tc>
          <w:tcPr>
            <w:tcW w:w="964" w:type="dxa"/>
            <w:vMerge/>
            <w:tcBorders>
              <w:left w:val="single" w:sz="4" w:space="0" w:color="auto"/>
              <w:right w:val="single" w:sz="4" w:space="0" w:color="auto"/>
            </w:tcBorders>
          </w:tcPr>
          <w:p w14:paraId="7601EF46"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434555E1" w14:textId="77777777" w:rsidR="00202026" w:rsidRPr="00C75E8C" w:rsidRDefault="00202026">
            <w:r w:rsidRPr="00C75E8C">
              <w:rPr>
                <w:rFonts w:hint="eastAsia"/>
              </w:rPr>
              <w:t>FAX</w:t>
            </w:r>
          </w:p>
        </w:tc>
        <w:tc>
          <w:tcPr>
            <w:tcW w:w="7321" w:type="dxa"/>
            <w:tcBorders>
              <w:top w:val="single" w:sz="4" w:space="0" w:color="auto"/>
              <w:left w:val="single" w:sz="4" w:space="0" w:color="auto"/>
              <w:bottom w:val="single" w:sz="4" w:space="0" w:color="auto"/>
              <w:right w:val="single" w:sz="4" w:space="0" w:color="auto"/>
            </w:tcBorders>
          </w:tcPr>
          <w:p w14:paraId="55FC5F8B" w14:textId="77777777" w:rsidR="00202026" w:rsidRPr="00C75E8C" w:rsidRDefault="00202026" w:rsidP="00D6530D"/>
        </w:tc>
      </w:tr>
      <w:tr w:rsidR="00202026" w:rsidRPr="00C75E8C" w14:paraId="7B5855C8" w14:textId="77777777">
        <w:trPr>
          <w:cantSplit/>
          <w:trHeight w:val="241"/>
        </w:trPr>
        <w:tc>
          <w:tcPr>
            <w:tcW w:w="964" w:type="dxa"/>
            <w:vMerge/>
            <w:tcBorders>
              <w:left w:val="single" w:sz="4" w:space="0" w:color="auto"/>
              <w:right w:val="single" w:sz="4" w:space="0" w:color="auto"/>
            </w:tcBorders>
          </w:tcPr>
          <w:p w14:paraId="3030B6DA" w14:textId="77777777" w:rsidR="00202026" w:rsidRPr="00C75E8C" w:rsidRDefault="00202026">
            <w:pPr>
              <w:jc w:val="left"/>
            </w:pPr>
          </w:p>
        </w:tc>
        <w:tc>
          <w:tcPr>
            <w:tcW w:w="1574" w:type="dxa"/>
            <w:gridSpan w:val="2"/>
            <w:tcBorders>
              <w:top w:val="single" w:sz="4" w:space="0" w:color="auto"/>
              <w:left w:val="single" w:sz="4" w:space="0" w:color="auto"/>
              <w:bottom w:val="single" w:sz="4" w:space="0" w:color="auto"/>
              <w:right w:val="single" w:sz="4" w:space="0" w:color="auto"/>
            </w:tcBorders>
          </w:tcPr>
          <w:p w14:paraId="57E384FD" w14:textId="77777777" w:rsidR="00202026" w:rsidRPr="00C75E8C" w:rsidRDefault="00202026">
            <w:pPr>
              <w:jc w:val="left"/>
            </w:pPr>
            <w:r w:rsidRPr="00C75E8C">
              <w:rPr>
                <w:rFonts w:hint="eastAsia"/>
              </w:rPr>
              <w:t>E-mail</w:t>
            </w:r>
          </w:p>
        </w:tc>
        <w:tc>
          <w:tcPr>
            <w:tcW w:w="7321" w:type="dxa"/>
            <w:tcBorders>
              <w:top w:val="single" w:sz="4" w:space="0" w:color="auto"/>
              <w:left w:val="single" w:sz="4" w:space="0" w:color="auto"/>
              <w:bottom w:val="single" w:sz="4" w:space="0" w:color="auto"/>
              <w:right w:val="single" w:sz="4" w:space="0" w:color="auto"/>
            </w:tcBorders>
          </w:tcPr>
          <w:p w14:paraId="4E71B5CD" w14:textId="77777777" w:rsidR="00202026" w:rsidRPr="00C75E8C" w:rsidRDefault="00202026" w:rsidP="00D6530D"/>
        </w:tc>
      </w:tr>
      <w:tr w:rsidR="00202026" w:rsidRPr="00C75E8C" w14:paraId="37F7B014" w14:textId="77777777">
        <w:trPr>
          <w:cantSplit/>
          <w:trHeight w:val="223"/>
        </w:trPr>
        <w:tc>
          <w:tcPr>
            <w:tcW w:w="964" w:type="dxa"/>
            <w:vMerge/>
            <w:tcBorders>
              <w:left w:val="single" w:sz="4" w:space="0" w:color="auto"/>
              <w:bottom w:val="single" w:sz="4" w:space="0" w:color="auto"/>
              <w:right w:val="single" w:sz="4" w:space="0" w:color="auto"/>
            </w:tcBorders>
          </w:tcPr>
          <w:p w14:paraId="06DFD178"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5373AD27" w14:textId="77777777" w:rsidR="00202026" w:rsidRPr="00C75E8C" w:rsidRDefault="00202026">
            <w:r w:rsidRPr="00C75E8C">
              <w:rPr>
                <w:rFonts w:hint="eastAsia"/>
              </w:rPr>
              <w:t>携帯</w:t>
            </w:r>
            <w:r w:rsidR="005358E0">
              <w:rPr>
                <w:rFonts w:hint="eastAsia"/>
              </w:rPr>
              <w:t>(</w:t>
            </w:r>
            <w:r w:rsidRPr="00C75E8C">
              <w:rPr>
                <w:rFonts w:hint="eastAsia"/>
              </w:rPr>
              <w:t>緊急時</w:t>
            </w:r>
            <w:r w:rsidR="005358E0">
              <w:rPr>
                <w:rFonts w:hint="eastAsia"/>
              </w:rPr>
              <w:t>)</w:t>
            </w:r>
          </w:p>
        </w:tc>
        <w:tc>
          <w:tcPr>
            <w:tcW w:w="7321" w:type="dxa"/>
            <w:tcBorders>
              <w:top w:val="single" w:sz="4" w:space="0" w:color="auto"/>
              <w:left w:val="single" w:sz="4" w:space="0" w:color="auto"/>
              <w:bottom w:val="single" w:sz="4" w:space="0" w:color="auto"/>
              <w:right w:val="single" w:sz="4" w:space="0" w:color="auto"/>
            </w:tcBorders>
          </w:tcPr>
          <w:p w14:paraId="17C692BA" w14:textId="77777777" w:rsidR="00202026" w:rsidRPr="00C75E8C" w:rsidRDefault="00202026" w:rsidP="00D6530D"/>
        </w:tc>
      </w:tr>
      <w:tr w:rsidR="008C73EF" w:rsidRPr="00C75E8C" w14:paraId="6801C786" w14:textId="77777777" w:rsidTr="00BF22D3">
        <w:trPr>
          <w:trHeight w:val="187"/>
        </w:trPr>
        <w:tc>
          <w:tcPr>
            <w:tcW w:w="9859" w:type="dxa"/>
            <w:gridSpan w:val="4"/>
            <w:tcBorders>
              <w:top w:val="single" w:sz="4" w:space="0" w:color="auto"/>
              <w:left w:val="single" w:sz="4" w:space="0" w:color="auto"/>
              <w:bottom w:val="single" w:sz="4" w:space="0" w:color="auto"/>
              <w:right w:val="single" w:sz="4" w:space="0" w:color="auto"/>
            </w:tcBorders>
            <w:shd w:val="clear" w:color="auto" w:fill="E2EFD9"/>
          </w:tcPr>
          <w:p w14:paraId="342AC62F" w14:textId="77777777" w:rsidR="00202026" w:rsidRPr="00C75E8C" w:rsidRDefault="00202026">
            <w:pPr>
              <w:jc w:val="center"/>
              <w:rPr>
                <w:b/>
                <w:sz w:val="22"/>
                <w:szCs w:val="22"/>
              </w:rPr>
            </w:pPr>
            <w:r w:rsidRPr="00C75E8C">
              <w:rPr>
                <w:rFonts w:hint="eastAsia"/>
                <w:b/>
                <w:sz w:val="22"/>
                <w:szCs w:val="22"/>
              </w:rPr>
              <w:t>展示内容について必要事項を記入し、下記事務局あて送付願います。</w:t>
            </w:r>
          </w:p>
        </w:tc>
      </w:tr>
      <w:tr w:rsidR="00202026" w:rsidRPr="00C75E8C" w14:paraId="186DC5A7" w14:textId="77777777">
        <w:trPr>
          <w:trHeight w:val="187"/>
        </w:trPr>
        <w:tc>
          <w:tcPr>
            <w:tcW w:w="9859" w:type="dxa"/>
            <w:gridSpan w:val="4"/>
            <w:tcBorders>
              <w:top w:val="single" w:sz="4" w:space="0" w:color="auto"/>
              <w:left w:val="single" w:sz="4" w:space="0" w:color="auto"/>
              <w:bottom w:val="single" w:sz="4" w:space="0" w:color="auto"/>
              <w:right w:val="single" w:sz="4" w:space="0" w:color="auto"/>
            </w:tcBorders>
          </w:tcPr>
          <w:p w14:paraId="27504057" w14:textId="691388E0" w:rsidR="006E5FE4" w:rsidRDefault="00202026" w:rsidP="00356E3F">
            <w:pPr>
              <w:rPr>
                <w:color w:val="FF0000"/>
              </w:rPr>
            </w:pPr>
            <w:r w:rsidRPr="00C75E8C">
              <w:rPr>
                <w:rFonts w:hint="eastAsia"/>
              </w:rPr>
              <w:t>１　展示の</w:t>
            </w:r>
            <w:r w:rsidR="00CC4D58">
              <w:rPr>
                <w:rFonts w:hint="eastAsia"/>
              </w:rPr>
              <w:t xml:space="preserve">タイトル：　</w:t>
            </w:r>
            <w:r w:rsidR="00CC4D58" w:rsidRPr="00CC4D58">
              <w:rPr>
                <w:rFonts w:hint="eastAsia"/>
              </w:rPr>
              <w:t>（英語</w:t>
            </w:r>
            <w:r w:rsidR="00CC4D58">
              <w:rPr>
                <w:rFonts w:hint="eastAsia"/>
              </w:rPr>
              <w:t>で</w:t>
            </w:r>
            <w:r w:rsidR="00CC4D58" w:rsidRPr="00CC4D58">
              <w:rPr>
                <w:rFonts w:hint="eastAsia"/>
              </w:rPr>
              <w:t>タイトルを記入）</w:t>
            </w:r>
          </w:p>
          <w:p w14:paraId="702B49BE" w14:textId="77777777" w:rsidR="00D73990" w:rsidRDefault="00D73990" w:rsidP="006E5FE4"/>
          <w:p w14:paraId="248B8B5A" w14:textId="57F514C9" w:rsidR="00D73990" w:rsidRPr="00EA4B9F" w:rsidRDefault="00D73990" w:rsidP="006E5FE4"/>
        </w:tc>
      </w:tr>
      <w:tr w:rsidR="00202026" w:rsidRPr="00C75E8C" w14:paraId="4FDE044A" w14:textId="77777777">
        <w:trPr>
          <w:trHeight w:val="1223"/>
        </w:trPr>
        <w:tc>
          <w:tcPr>
            <w:tcW w:w="9859" w:type="dxa"/>
            <w:gridSpan w:val="4"/>
            <w:tcBorders>
              <w:top w:val="single" w:sz="4" w:space="0" w:color="auto"/>
              <w:left w:val="single" w:sz="4" w:space="0" w:color="auto"/>
              <w:bottom w:val="single" w:sz="4" w:space="0" w:color="auto"/>
              <w:right w:val="single" w:sz="4" w:space="0" w:color="auto"/>
            </w:tcBorders>
          </w:tcPr>
          <w:p w14:paraId="542CABF7" w14:textId="1F2BFB36" w:rsidR="00997892" w:rsidRDefault="00B015CB" w:rsidP="00B015CB">
            <w:r>
              <w:rPr>
                <w:rFonts w:hint="eastAsia"/>
              </w:rPr>
              <w:t>２．ご希望の展示グレードとお支払い金額</w:t>
            </w:r>
          </w:p>
          <w:p w14:paraId="50CDFB72" w14:textId="42AF3FC9" w:rsidR="00B015CB" w:rsidRDefault="00B015CB" w:rsidP="00B015CB">
            <w:pPr>
              <w:pStyle w:val="ad"/>
              <w:numPr>
                <w:ilvl w:val="0"/>
                <w:numId w:val="5"/>
              </w:numPr>
              <w:ind w:leftChars="0"/>
            </w:pPr>
            <w:r w:rsidRPr="00C75E8C">
              <w:rPr>
                <w:rFonts w:hint="eastAsia"/>
              </w:rPr>
              <w:t>Gold member</w:t>
            </w:r>
            <w:r>
              <w:t>,</w:t>
            </w:r>
            <w:r w:rsidRPr="00C75E8C">
              <w:rPr>
                <w:rFonts w:hint="eastAsia"/>
              </w:rPr>
              <w:t xml:space="preserve"> Fee :</w:t>
            </w:r>
            <w:r>
              <w:t>150</w:t>
            </w:r>
            <w:r w:rsidR="004A32AD">
              <w:rPr>
                <w:rFonts w:hint="eastAsia"/>
              </w:rPr>
              <w:t>,</w:t>
            </w:r>
            <w:r w:rsidRPr="00C75E8C">
              <w:rPr>
                <w:rFonts w:hint="eastAsia"/>
              </w:rPr>
              <w:t>000</w:t>
            </w:r>
            <w:r w:rsidRPr="00C75E8C">
              <w:rPr>
                <w:rFonts w:hint="eastAsia"/>
              </w:rPr>
              <w:t>円</w:t>
            </w:r>
            <w:r w:rsidR="00BE2793">
              <w:rPr>
                <w:rFonts w:hint="eastAsia"/>
              </w:rPr>
              <w:t>（税込み）</w:t>
            </w:r>
          </w:p>
          <w:p w14:paraId="2A628769" w14:textId="34D3EE37" w:rsidR="00B015CB" w:rsidRDefault="00B015CB" w:rsidP="00B015CB">
            <w:pPr>
              <w:pStyle w:val="ad"/>
              <w:numPr>
                <w:ilvl w:val="0"/>
                <w:numId w:val="5"/>
              </w:numPr>
              <w:ind w:leftChars="0"/>
            </w:pPr>
            <w:r>
              <w:rPr>
                <w:rFonts w:hint="eastAsia"/>
              </w:rPr>
              <w:t>S</w:t>
            </w:r>
            <w:r>
              <w:t>ilver member, Fee : 100,000</w:t>
            </w:r>
            <w:r>
              <w:rPr>
                <w:rFonts w:hint="eastAsia"/>
              </w:rPr>
              <w:t>円</w:t>
            </w:r>
            <w:r w:rsidR="00BE2793">
              <w:rPr>
                <w:rFonts w:hint="eastAsia"/>
              </w:rPr>
              <w:t>（税込み）</w:t>
            </w:r>
          </w:p>
          <w:p w14:paraId="6749502A" w14:textId="6A7FF674" w:rsidR="00B015CB" w:rsidRDefault="008531A4" w:rsidP="008531A4">
            <w:pPr>
              <w:rPr>
                <w:u w:val="single"/>
              </w:rPr>
            </w:pPr>
            <w:r>
              <w:rPr>
                <w:rFonts w:hint="eastAsia"/>
              </w:rPr>
              <w:t>展示グレード</w:t>
            </w:r>
            <w:r w:rsidRPr="00C75E8C">
              <w:rPr>
                <w:rFonts w:hint="eastAsia"/>
                <w:u w:val="single"/>
              </w:rPr>
              <w:t xml:space="preserve">　　　　　　</w:t>
            </w:r>
            <w:r>
              <w:rPr>
                <w:rFonts w:hint="eastAsia"/>
                <w:u w:val="single"/>
              </w:rPr>
              <w:t xml:space="preserve">　　　　　</w:t>
            </w:r>
            <w:r w:rsidRPr="00C75E8C">
              <w:rPr>
                <w:rFonts w:hint="eastAsia"/>
                <w:u w:val="single"/>
              </w:rPr>
              <w:t xml:space="preserve">　</w:t>
            </w:r>
            <w:r>
              <w:rPr>
                <w:rFonts w:hint="eastAsia"/>
              </w:rPr>
              <w:t xml:space="preserve">　</w:t>
            </w:r>
            <w:r w:rsidR="00B015CB" w:rsidRPr="00C75E8C">
              <w:rPr>
                <w:rFonts w:hint="eastAsia"/>
              </w:rPr>
              <w:t>支払費用</w:t>
            </w:r>
            <w:r w:rsidR="00BE2793">
              <w:t xml:space="preserve"> </w:t>
            </w:r>
            <w:r w:rsidR="00B015CB" w:rsidRPr="00C75E8C">
              <w:rPr>
                <w:rFonts w:hint="eastAsia"/>
              </w:rPr>
              <w:t xml:space="preserve">＝　</w:t>
            </w:r>
            <w:r w:rsidR="00B015CB" w:rsidRPr="00C75E8C">
              <w:rPr>
                <w:rFonts w:hint="eastAsia"/>
                <w:u w:val="single"/>
              </w:rPr>
              <w:t xml:space="preserve">　　　　　　　万円</w:t>
            </w:r>
            <w:r w:rsidR="00BE2793">
              <w:rPr>
                <w:rFonts w:hint="eastAsia"/>
                <w:u w:val="single"/>
              </w:rPr>
              <w:t>（税込み）</w:t>
            </w:r>
          </w:p>
          <w:p w14:paraId="469EA99F" w14:textId="5B9CD55F" w:rsidR="008531A4" w:rsidRPr="00BE2793" w:rsidRDefault="00BE2793" w:rsidP="00310AE1">
            <w:r w:rsidRPr="00310AE1">
              <w:rPr>
                <w:rFonts w:hint="eastAsia"/>
                <w:i/>
                <w:iCs/>
              </w:rPr>
              <w:t>ご希望の展示グレード</w:t>
            </w:r>
            <w:r w:rsidR="008531A4" w:rsidRPr="00310AE1">
              <w:rPr>
                <w:rFonts w:hint="eastAsia"/>
                <w:i/>
                <w:iCs/>
              </w:rPr>
              <w:t>と</w:t>
            </w:r>
            <w:r w:rsidRPr="00310AE1">
              <w:rPr>
                <w:rFonts w:hint="eastAsia"/>
                <w:i/>
                <w:iCs/>
              </w:rPr>
              <w:t>支払い費用をご記入ください。</w:t>
            </w:r>
            <w:r w:rsidR="00310AE1">
              <w:rPr>
                <w:rFonts w:hint="eastAsia"/>
                <w:i/>
                <w:iCs/>
              </w:rPr>
              <w:t xml:space="preserve">　</w:t>
            </w:r>
            <w:r w:rsidR="008531A4">
              <w:rPr>
                <w:rFonts w:hint="eastAsia"/>
              </w:rPr>
              <w:t>【展示申込み受付締切：</w:t>
            </w:r>
            <w:r w:rsidR="008531A4">
              <w:rPr>
                <w:rFonts w:hint="eastAsia"/>
              </w:rPr>
              <w:t>7</w:t>
            </w:r>
            <w:r w:rsidR="008531A4">
              <w:rPr>
                <w:rFonts w:hint="eastAsia"/>
              </w:rPr>
              <w:t>月</w:t>
            </w:r>
            <w:r w:rsidR="008531A4">
              <w:rPr>
                <w:rFonts w:hint="eastAsia"/>
              </w:rPr>
              <w:t>15</w:t>
            </w:r>
            <w:r w:rsidR="008531A4">
              <w:rPr>
                <w:rFonts w:hint="eastAsia"/>
              </w:rPr>
              <w:t>日】</w:t>
            </w:r>
          </w:p>
        </w:tc>
      </w:tr>
      <w:tr w:rsidR="00202026" w:rsidRPr="00BC64C3" w14:paraId="75E28928" w14:textId="77777777">
        <w:trPr>
          <w:trHeight w:val="1065"/>
        </w:trPr>
        <w:tc>
          <w:tcPr>
            <w:tcW w:w="9859" w:type="dxa"/>
            <w:gridSpan w:val="4"/>
            <w:tcBorders>
              <w:top w:val="single" w:sz="4" w:space="0" w:color="auto"/>
              <w:left w:val="single" w:sz="4" w:space="0" w:color="auto"/>
              <w:bottom w:val="single" w:sz="4" w:space="0" w:color="auto"/>
              <w:right w:val="single" w:sz="4" w:space="0" w:color="auto"/>
            </w:tcBorders>
          </w:tcPr>
          <w:p w14:paraId="68F245DC" w14:textId="6250E95D" w:rsidR="00B015CB" w:rsidRPr="00C75E8C" w:rsidRDefault="00B015CB" w:rsidP="00B015CB">
            <w:r w:rsidRPr="00C75E8C">
              <w:rPr>
                <w:rFonts w:hint="eastAsia"/>
              </w:rPr>
              <w:lastRenderedPageBreak/>
              <w:t xml:space="preserve">２　</w:t>
            </w:r>
            <w:r>
              <w:rPr>
                <w:rFonts w:hint="eastAsia"/>
              </w:rPr>
              <w:t>展示グレードと</w:t>
            </w:r>
            <w:r w:rsidR="00A46121">
              <w:rPr>
                <w:rFonts w:hint="eastAsia"/>
              </w:rPr>
              <w:t>内容</w:t>
            </w:r>
          </w:p>
          <w:p w14:paraId="316F07A0" w14:textId="14E99079" w:rsidR="00B015CB" w:rsidRDefault="00B015CB" w:rsidP="00B015CB">
            <w:pPr>
              <w:pStyle w:val="ad"/>
              <w:numPr>
                <w:ilvl w:val="0"/>
                <w:numId w:val="5"/>
              </w:numPr>
              <w:ind w:leftChars="0"/>
            </w:pPr>
            <w:r w:rsidRPr="00C75E8C">
              <w:rPr>
                <w:rFonts w:hint="eastAsia"/>
              </w:rPr>
              <w:t>Gold member</w:t>
            </w:r>
            <w:r>
              <w:t>,</w:t>
            </w:r>
            <w:r w:rsidRPr="00C75E8C">
              <w:rPr>
                <w:rFonts w:hint="eastAsia"/>
              </w:rPr>
              <w:t xml:space="preserve"> Fee :</w:t>
            </w:r>
            <w:r>
              <w:t>150</w:t>
            </w:r>
            <w:r w:rsidR="004A32AD">
              <w:rPr>
                <w:rFonts w:hint="eastAsia"/>
              </w:rPr>
              <w:t>,</w:t>
            </w:r>
            <w:r w:rsidRPr="00C75E8C">
              <w:rPr>
                <w:rFonts w:hint="eastAsia"/>
              </w:rPr>
              <w:t>000</w:t>
            </w:r>
            <w:r w:rsidRPr="00C75E8C">
              <w:rPr>
                <w:rFonts w:hint="eastAsia"/>
              </w:rPr>
              <w:t>円</w:t>
            </w:r>
          </w:p>
          <w:p w14:paraId="0B8464E3" w14:textId="2660993F" w:rsidR="00B015CB" w:rsidRDefault="00B015CB" w:rsidP="00B015CB">
            <w:pPr>
              <w:pStyle w:val="ad"/>
              <w:ind w:leftChars="0" w:left="360"/>
            </w:pPr>
            <w:r>
              <w:rPr>
                <w:rFonts w:hint="eastAsia"/>
              </w:rPr>
              <w:t>・</w:t>
            </w:r>
            <w:r w:rsidR="00923E87">
              <w:rPr>
                <w:rFonts w:hint="eastAsia"/>
              </w:rPr>
              <w:t>枠に限りがあるため、</w:t>
            </w:r>
            <w:r>
              <w:rPr>
                <w:rFonts w:hint="eastAsia"/>
              </w:rPr>
              <w:t>お申込み受付順となります。</w:t>
            </w:r>
          </w:p>
          <w:p w14:paraId="711F112F" w14:textId="2772E093" w:rsidR="00B015CB" w:rsidRDefault="00B015CB" w:rsidP="00BC253F">
            <w:pPr>
              <w:pStyle w:val="ad"/>
              <w:ind w:leftChars="0" w:left="360"/>
            </w:pPr>
            <w:r>
              <w:rPr>
                <w:rFonts w:hint="eastAsia"/>
              </w:rPr>
              <w:t>・</w:t>
            </w:r>
            <w:r>
              <w:rPr>
                <w:rFonts w:hint="eastAsia"/>
              </w:rPr>
              <w:t>S</w:t>
            </w:r>
            <w:r>
              <w:t>ilver</w:t>
            </w:r>
            <w:r>
              <w:rPr>
                <w:rFonts w:hint="eastAsia"/>
              </w:rPr>
              <w:t xml:space="preserve"> </w:t>
            </w:r>
            <w:r>
              <w:t>member</w:t>
            </w:r>
            <w:r>
              <w:rPr>
                <w:rFonts w:hint="eastAsia"/>
              </w:rPr>
              <w:t>同様の</w:t>
            </w:r>
            <w:r>
              <w:rPr>
                <w:rFonts w:hint="eastAsia"/>
              </w:rPr>
              <w:t xml:space="preserve"> </w:t>
            </w:r>
            <w:r>
              <w:t xml:space="preserve">iPOP </w:t>
            </w:r>
            <w:r w:rsidR="00BC253F">
              <w:t>ウェブ</w:t>
            </w:r>
            <w:r>
              <w:rPr>
                <w:rFonts w:hint="eastAsia"/>
              </w:rPr>
              <w:t>サイトでの展示に加えて、</w:t>
            </w:r>
            <w:r>
              <w:rPr>
                <w:rFonts w:hint="eastAsia"/>
              </w:rPr>
              <w:t>i</w:t>
            </w:r>
            <w:r>
              <w:t>POP</w:t>
            </w:r>
            <w:r>
              <w:rPr>
                <w:rFonts w:hint="eastAsia"/>
              </w:rPr>
              <w:t>国際会議プログラムのオンライン</w:t>
            </w:r>
            <w:r w:rsidR="0050349B">
              <w:rPr>
                <w:rFonts w:hint="eastAsia"/>
              </w:rPr>
              <w:t>セッション</w:t>
            </w:r>
            <w:r w:rsidR="00BC253F">
              <w:rPr>
                <w:rFonts w:hint="eastAsia"/>
              </w:rPr>
              <w:t>（プレゼンテーション</w:t>
            </w:r>
            <w:r w:rsidR="00BC253F">
              <w:rPr>
                <w:rFonts w:hint="eastAsia"/>
              </w:rPr>
              <w:t>1</w:t>
            </w:r>
            <w:r w:rsidR="00BC253F">
              <w:t>5</w:t>
            </w:r>
            <w:r w:rsidR="00BC253F">
              <w:rPr>
                <w:rFonts w:hint="eastAsia"/>
              </w:rPr>
              <w:t>分間、質疑</w:t>
            </w:r>
            <w:r w:rsidR="00BC253F">
              <w:rPr>
                <w:rFonts w:hint="eastAsia"/>
              </w:rPr>
              <w:t>5</w:t>
            </w:r>
            <w:r w:rsidR="00BC253F">
              <w:rPr>
                <w:rFonts w:hint="eastAsia"/>
              </w:rPr>
              <w:t>分間</w:t>
            </w:r>
            <w:r w:rsidR="00BE2793">
              <w:rPr>
                <w:rFonts w:hint="eastAsia"/>
              </w:rPr>
              <w:t>）</w:t>
            </w:r>
            <w:r>
              <w:rPr>
                <w:rFonts w:hint="eastAsia"/>
              </w:rPr>
              <w:t>を利用頂くことができます。</w:t>
            </w:r>
          </w:p>
          <w:p w14:paraId="51B622D7" w14:textId="77777777" w:rsidR="00960AF3" w:rsidRPr="0050349B" w:rsidRDefault="00960AF3" w:rsidP="00BC253F">
            <w:pPr>
              <w:pStyle w:val="ad"/>
              <w:ind w:leftChars="0" w:left="360"/>
            </w:pPr>
          </w:p>
          <w:p w14:paraId="4FE3252B" w14:textId="77777777" w:rsidR="00B015CB" w:rsidRDefault="00B015CB" w:rsidP="00B015CB">
            <w:pPr>
              <w:pStyle w:val="ad"/>
              <w:numPr>
                <w:ilvl w:val="0"/>
                <w:numId w:val="5"/>
              </w:numPr>
              <w:ind w:leftChars="0"/>
            </w:pPr>
            <w:r>
              <w:rPr>
                <w:rFonts w:hint="eastAsia"/>
              </w:rPr>
              <w:t>S</w:t>
            </w:r>
            <w:r>
              <w:t>ilver member, Fee : 100,000</w:t>
            </w:r>
            <w:r>
              <w:rPr>
                <w:rFonts w:hint="eastAsia"/>
              </w:rPr>
              <w:t>円</w:t>
            </w:r>
          </w:p>
          <w:p w14:paraId="5815CE71" w14:textId="588F32CE" w:rsidR="00B015CB" w:rsidRDefault="00B015CB" w:rsidP="00B171E2">
            <w:pPr>
              <w:pStyle w:val="ad"/>
              <w:ind w:leftChars="0" w:left="360"/>
            </w:pPr>
            <w:r>
              <w:rPr>
                <w:rFonts w:hint="eastAsia"/>
              </w:rPr>
              <w:t>・出展者様ロゴデータと展示ポスター電子データを</w:t>
            </w:r>
            <w:r>
              <w:rPr>
                <w:rFonts w:hint="eastAsia"/>
              </w:rPr>
              <w:t>i</w:t>
            </w:r>
            <w:r>
              <w:t xml:space="preserve">POP </w:t>
            </w:r>
            <w:r w:rsidR="00BC253F">
              <w:t>ウェブ</w:t>
            </w:r>
            <w:r>
              <w:rPr>
                <w:rFonts w:hint="eastAsia"/>
              </w:rPr>
              <w:t>サイト上で公開</w:t>
            </w:r>
            <w:r w:rsidR="00BC253F">
              <w:rPr>
                <w:rFonts w:hint="eastAsia"/>
              </w:rPr>
              <w:t>いたします</w:t>
            </w:r>
            <w:r>
              <w:rPr>
                <w:rFonts w:hint="eastAsia"/>
              </w:rPr>
              <w:t>。</w:t>
            </w:r>
          </w:p>
          <w:p w14:paraId="579DAD80" w14:textId="2BFC9FE1" w:rsidR="00B015CB" w:rsidRDefault="00B015CB" w:rsidP="00B171E2">
            <w:pPr>
              <w:pStyle w:val="ad"/>
              <w:ind w:leftChars="0" w:left="360"/>
            </w:pPr>
            <w:r>
              <w:rPr>
                <w:rFonts w:hint="eastAsia"/>
              </w:rPr>
              <w:t>・</w:t>
            </w:r>
            <w:r w:rsidR="00B171E2">
              <w:rPr>
                <w:rFonts w:hint="eastAsia"/>
              </w:rPr>
              <w:t>i</w:t>
            </w:r>
            <w:r w:rsidR="00B171E2">
              <w:t>POP</w:t>
            </w:r>
            <w:r w:rsidR="00B171E2">
              <w:rPr>
                <w:rFonts w:hint="eastAsia"/>
              </w:rPr>
              <w:t xml:space="preserve"> </w:t>
            </w:r>
            <w:r w:rsidR="00BC253F">
              <w:t>ウェブ</w:t>
            </w:r>
            <w:r w:rsidR="00B171E2">
              <w:rPr>
                <w:rFonts w:hint="eastAsia"/>
              </w:rPr>
              <w:t>サイトに</w:t>
            </w:r>
            <w:r w:rsidR="00960AF3">
              <w:rPr>
                <w:rFonts w:hint="eastAsia"/>
              </w:rPr>
              <w:t>、</w:t>
            </w:r>
            <w:r w:rsidR="00B171E2">
              <w:rPr>
                <w:rFonts w:hint="eastAsia"/>
              </w:rPr>
              <w:t>展示</w:t>
            </w:r>
            <w:r>
              <w:rPr>
                <w:rFonts w:hint="eastAsia"/>
              </w:rPr>
              <w:t>資料や動画が掲載された出展者様</w:t>
            </w:r>
            <w:r w:rsidR="00BC253F">
              <w:rPr>
                <w:rFonts w:hint="eastAsia"/>
              </w:rPr>
              <w:t>ウェブ</w:t>
            </w:r>
            <w:r>
              <w:rPr>
                <w:rFonts w:hint="eastAsia"/>
              </w:rPr>
              <w:t>サイトへのリンクを掲載</w:t>
            </w:r>
            <w:r w:rsidR="00BC253F">
              <w:rPr>
                <w:rFonts w:hint="eastAsia"/>
              </w:rPr>
              <w:t>いたします</w:t>
            </w:r>
            <w:r>
              <w:rPr>
                <w:rFonts w:hint="eastAsia"/>
              </w:rPr>
              <w:t>。</w:t>
            </w:r>
          </w:p>
          <w:p w14:paraId="71C951F3" w14:textId="27FBB587" w:rsidR="00B171E2" w:rsidRDefault="00B171E2" w:rsidP="00960AF3">
            <w:pPr>
              <w:pStyle w:val="ad"/>
              <w:ind w:leftChars="0" w:left="360"/>
            </w:pPr>
            <w:r>
              <w:rPr>
                <w:rFonts w:hint="eastAsia"/>
              </w:rPr>
              <w:t>・</w:t>
            </w:r>
            <w:r w:rsidR="00960AF3">
              <w:rPr>
                <w:rFonts w:hint="eastAsia"/>
              </w:rPr>
              <w:t>i</w:t>
            </w:r>
            <w:r w:rsidR="00960AF3">
              <w:t>POP</w:t>
            </w:r>
            <w:r w:rsidR="00960AF3">
              <w:rPr>
                <w:rFonts w:hint="eastAsia"/>
              </w:rPr>
              <w:t>展示委員会がウェブ展示会</w:t>
            </w:r>
            <w:r w:rsidR="00522F1A">
              <w:rPr>
                <w:rFonts w:hint="eastAsia"/>
              </w:rPr>
              <w:t>のショート</w:t>
            </w:r>
            <w:r w:rsidRPr="00B171E2">
              <w:rPr>
                <w:rFonts w:hint="eastAsia"/>
              </w:rPr>
              <w:t>プロモーションビデオ</w:t>
            </w:r>
            <w:r w:rsidR="00960AF3">
              <w:rPr>
                <w:rFonts w:hint="eastAsia"/>
              </w:rPr>
              <w:t>を制作し</w:t>
            </w:r>
            <w:r w:rsidRPr="00B171E2">
              <w:rPr>
                <w:rFonts w:hint="eastAsia"/>
              </w:rPr>
              <w:t>、</w:t>
            </w:r>
            <w:r w:rsidR="00960AF3">
              <w:rPr>
                <w:rFonts w:hint="eastAsia"/>
              </w:rPr>
              <w:t>国際会議セッション</w:t>
            </w:r>
            <w:r w:rsidRPr="00B171E2">
              <w:rPr>
                <w:rFonts w:hint="eastAsia"/>
              </w:rPr>
              <w:t>間の休憩時間に表示</w:t>
            </w:r>
            <w:r w:rsidR="00960AF3">
              <w:rPr>
                <w:rFonts w:hint="eastAsia"/>
              </w:rPr>
              <w:t>します。</w:t>
            </w:r>
          </w:p>
          <w:p w14:paraId="77386226" w14:textId="04A1E70E" w:rsidR="00960AF3" w:rsidRDefault="00960AF3" w:rsidP="00960AF3">
            <w:pPr>
              <w:pStyle w:val="ad"/>
              <w:ind w:leftChars="0" w:left="360"/>
            </w:pPr>
            <w:r>
              <w:rPr>
                <w:rFonts w:hint="eastAsia"/>
              </w:rPr>
              <w:t>・</w:t>
            </w:r>
            <w:r>
              <w:rPr>
                <w:rFonts w:hint="eastAsia"/>
              </w:rPr>
              <w:t>Showcase</w:t>
            </w:r>
            <w:r>
              <w:rPr>
                <w:rFonts w:hint="eastAsia"/>
              </w:rPr>
              <w:t>デモの参加権利がございます。</w:t>
            </w:r>
          </w:p>
          <w:p w14:paraId="1086BE9D" w14:textId="77777777" w:rsidR="00960AF3" w:rsidRPr="00997892" w:rsidRDefault="00960AF3" w:rsidP="00960AF3">
            <w:pPr>
              <w:pStyle w:val="ad"/>
              <w:ind w:leftChars="0" w:left="360"/>
            </w:pPr>
          </w:p>
          <w:p w14:paraId="6C4B3481" w14:textId="11B0829F" w:rsidR="0012074F" w:rsidRPr="00960AF3" w:rsidRDefault="00522F1A" w:rsidP="00522F1A">
            <w:pPr>
              <w:jc w:val="center"/>
              <w:rPr>
                <w:noProof/>
              </w:rPr>
            </w:pPr>
            <w:r>
              <w:rPr>
                <w:rFonts w:hint="eastAsia"/>
                <w:noProof/>
              </w:rPr>
              <w:t>参加グレードと権利</w:t>
            </w:r>
          </w:p>
          <w:tbl>
            <w:tblPr>
              <w:tblW w:w="7816" w:type="dxa"/>
              <w:tblInd w:w="728" w:type="dxa"/>
              <w:tblCellMar>
                <w:left w:w="0" w:type="dxa"/>
                <w:right w:w="0" w:type="dxa"/>
              </w:tblCellMar>
              <w:tblLook w:val="0420" w:firstRow="1" w:lastRow="0" w:firstColumn="0" w:lastColumn="0" w:noHBand="0" w:noVBand="1"/>
            </w:tblPr>
            <w:tblGrid>
              <w:gridCol w:w="1134"/>
              <w:gridCol w:w="2571"/>
              <w:gridCol w:w="1984"/>
              <w:gridCol w:w="2127"/>
            </w:tblGrid>
            <w:tr w:rsidR="00BE2793" w:rsidRPr="00BE2793" w14:paraId="32931C21" w14:textId="77777777" w:rsidTr="00446EF8">
              <w:trPr>
                <w:trHeight w:val="274"/>
              </w:trPr>
              <w:tc>
                <w:tcPr>
                  <w:tcW w:w="370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935723" w14:textId="77777777" w:rsidR="00BE2793" w:rsidRPr="00BE2793" w:rsidRDefault="00BE2793" w:rsidP="00BE2793">
                  <w:pPr>
                    <w:jc w:val="center"/>
                  </w:pPr>
                  <w:r w:rsidRPr="00BE2793">
                    <w:t>Exhibitor Level</w:t>
                  </w:r>
                </w:p>
              </w:tc>
              <w:tc>
                <w:tcPr>
                  <w:tcW w:w="1984"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0F82CA56" w14:textId="77777777" w:rsidR="00BE2793" w:rsidRPr="00BE2793" w:rsidRDefault="00BE2793" w:rsidP="00BE2793">
                  <w:pPr>
                    <w:jc w:val="center"/>
                  </w:pPr>
                  <w:r w:rsidRPr="00BE2793">
                    <w:rPr>
                      <w:b/>
                      <w:bCs/>
                    </w:rPr>
                    <w:t>Gold</w:t>
                  </w:r>
                </w:p>
              </w:tc>
              <w:tc>
                <w:tcPr>
                  <w:tcW w:w="2127" w:type="dxa"/>
                  <w:tcBorders>
                    <w:top w:val="single" w:sz="8"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2798F8F2" w14:textId="77777777" w:rsidR="00BE2793" w:rsidRPr="00BE2793" w:rsidRDefault="00BE2793" w:rsidP="00BE2793">
                  <w:pPr>
                    <w:jc w:val="center"/>
                  </w:pPr>
                  <w:r w:rsidRPr="00BE2793">
                    <w:rPr>
                      <w:b/>
                      <w:bCs/>
                    </w:rPr>
                    <w:t>Silver</w:t>
                  </w:r>
                </w:p>
              </w:tc>
            </w:tr>
            <w:tr w:rsidR="00BE2793" w:rsidRPr="00BE2793" w14:paraId="7AE42010" w14:textId="77777777" w:rsidTr="00446EF8">
              <w:trPr>
                <w:trHeight w:val="274"/>
              </w:trPr>
              <w:tc>
                <w:tcPr>
                  <w:tcW w:w="3705"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50AAEB04" w14:textId="7F125B2B" w:rsidR="00BE2793" w:rsidRPr="00BE2793" w:rsidRDefault="00BE2793" w:rsidP="00BE2793">
                  <w:pPr>
                    <w:jc w:val="center"/>
                  </w:pPr>
                  <w:r w:rsidRPr="00BE2793">
                    <w:t>Exhibitor Fee</w:t>
                  </w:r>
                </w:p>
              </w:tc>
              <w:tc>
                <w:tcPr>
                  <w:tcW w:w="1984"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06C7CD" w14:textId="77777777" w:rsidR="00BE2793" w:rsidRPr="00BE2793" w:rsidRDefault="00BE2793" w:rsidP="00BE2793">
                  <w:pPr>
                    <w:jc w:val="center"/>
                  </w:pPr>
                  <w:r w:rsidRPr="00BE2793">
                    <w:t>JPY150,000</w:t>
                  </w:r>
                </w:p>
              </w:tc>
              <w:tc>
                <w:tcPr>
                  <w:tcW w:w="2127"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2BEB06" w14:textId="77777777" w:rsidR="00BE2793" w:rsidRPr="00BE2793" w:rsidRDefault="00BE2793" w:rsidP="00BE2793">
                  <w:pPr>
                    <w:jc w:val="center"/>
                  </w:pPr>
                  <w:r w:rsidRPr="00BE2793">
                    <w:t>JPY100,000</w:t>
                  </w:r>
                </w:p>
              </w:tc>
            </w:tr>
            <w:tr w:rsidR="00BE2793" w:rsidRPr="00BE2793" w14:paraId="74F86BF1" w14:textId="77777777" w:rsidTr="00446EF8">
              <w:trPr>
                <w:trHeight w:val="274"/>
              </w:trPr>
              <w:tc>
                <w:tcPr>
                  <w:tcW w:w="3705" w:type="dxa"/>
                  <w:gridSpan w:val="2"/>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1CAF12AE" w14:textId="77777777" w:rsidR="00BE2793" w:rsidRPr="00BE2793" w:rsidRDefault="00BE2793" w:rsidP="00BE2793">
                  <w:pPr>
                    <w:jc w:val="center"/>
                  </w:pPr>
                  <w:r w:rsidRPr="00BE2793">
                    <w:t>Exhibitor Booth *2</w:t>
                  </w:r>
                </w:p>
              </w:tc>
              <w:tc>
                <w:tcPr>
                  <w:tcW w:w="1984"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6C6346" w14:textId="77777777" w:rsidR="00BE2793" w:rsidRPr="00BE2793" w:rsidRDefault="00BE2793" w:rsidP="00BE2793">
                  <w:pPr>
                    <w:jc w:val="center"/>
                  </w:pPr>
                  <w:r w:rsidRPr="00BE2793">
                    <w:rPr>
                      <w:rFonts w:hint="eastAsia"/>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292189" w14:textId="77777777" w:rsidR="00BE2793" w:rsidRPr="00BE2793" w:rsidRDefault="00BE2793" w:rsidP="00BE2793">
                  <w:pPr>
                    <w:jc w:val="center"/>
                  </w:pPr>
                  <w:r w:rsidRPr="00BE2793">
                    <w:rPr>
                      <w:rFonts w:hint="eastAsia"/>
                    </w:rPr>
                    <w:t>✓</w:t>
                  </w:r>
                </w:p>
              </w:tc>
            </w:tr>
            <w:tr w:rsidR="00BE2793" w:rsidRPr="00BE2793" w14:paraId="461C323C" w14:textId="77777777" w:rsidTr="00446EF8">
              <w:trPr>
                <w:trHeight w:val="274"/>
              </w:trPr>
              <w:tc>
                <w:tcPr>
                  <w:tcW w:w="1134" w:type="dxa"/>
                  <w:vMerge w:val="restart"/>
                  <w:tcBorders>
                    <w:top w:val="single" w:sz="4"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hideMark/>
                </w:tcPr>
                <w:p w14:paraId="79520165" w14:textId="77777777" w:rsidR="00BE2793" w:rsidRPr="00BE2793" w:rsidRDefault="00BE2793" w:rsidP="00BE2793">
                  <w:pPr>
                    <w:jc w:val="center"/>
                  </w:pPr>
                  <w:r w:rsidRPr="00BE2793">
                    <w:t>Logo Display</w:t>
                  </w:r>
                </w:p>
              </w:tc>
              <w:tc>
                <w:tcPr>
                  <w:tcW w:w="2571"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5A0C81D7" w14:textId="77777777" w:rsidR="00BE2793" w:rsidRPr="00BE2793" w:rsidRDefault="00BE2793" w:rsidP="00BE2793">
                  <w:pPr>
                    <w:jc w:val="center"/>
                  </w:pPr>
                  <w:r w:rsidRPr="00BE2793">
                    <w:t>Website</w:t>
                  </w:r>
                </w:p>
              </w:tc>
              <w:tc>
                <w:tcPr>
                  <w:tcW w:w="1984"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DE0294" w14:textId="77777777" w:rsidR="00BE2793" w:rsidRPr="00BE2793" w:rsidRDefault="00BE2793" w:rsidP="00BE2793">
                  <w:pPr>
                    <w:jc w:val="center"/>
                  </w:pPr>
                  <w:r w:rsidRPr="00BE2793">
                    <w:rPr>
                      <w:rFonts w:hint="eastAsia"/>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15A9B3" w14:textId="77777777" w:rsidR="00BE2793" w:rsidRPr="00BE2793" w:rsidRDefault="00BE2793" w:rsidP="00BE2793">
                  <w:pPr>
                    <w:jc w:val="center"/>
                  </w:pPr>
                  <w:r w:rsidRPr="00BE2793">
                    <w:rPr>
                      <w:rFonts w:hint="eastAsia"/>
                    </w:rPr>
                    <w:t>✓</w:t>
                  </w:r>
                </w:p>
              </w:tc>
            </w:tr>
            <w:tr w:rsidR="00BE2793" w:rsidRPr="00BE2793" w14:paraId="11EC6F1D" w14:textId="77777777" w:rsidTr="00446EF8">
              <w:trPr>
                <w:trHeight w:val="274"/>
              </w:trPr>
              <w:tc>
                <w:tcPr>
                  <w:tcW w:w="1134" w:type="dxa"/>
                  <w:vMerge/>
                  <w:tcBorders>
                    <w:top w:val="single" w:sz="4" w:space="0" w:color="000000"/>
                    <w:left w:val="single" w:sz="8" w:space="0" w:color="000000"/>
                    <w:bottom w:val="single" w:sz="8" w:space="0" w:color="000000"/>
                    <w:right w:val="single" w:sz="8" w:space="0" w:color="000000"/>
                  </w:tcBorders>
                  <w:vAlign w:val="center"/>
                  <w:hideMark/>
                </w:tcPr>
                <w:p w14:paraId="42C00B74" w14:textId="77777777" w:rsidR="00BE2793" w:rsidRPr="00BE2793" w:rsidRDefault="00BE2793" w:rsidP="00BE2793">
                  <w:pPr>
                    <w:jc w:val="center"/>
                  </w:pPr>
                </w:p>
              </w:tc>
              <w:tc>
                <w:tcPr>
                  <w:tcW w:w="257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5C842AF2" w14:textId="1FB59B95" w:rsidR="00BE2793" w:rsidRPr="00BE2793" w:rsidRDefault="00BE2793" w:rsidP="00BE2793">
                  <w:pPr>
                    <w:jc w:val="center"/>
                  </w:pPr>
                  <w:r w:rsidRPr="00BE2793">
                    <w:t>Short PV</w:t>
                  </w:r>
                </w:p>
              </w:tc>
              <w:tc>
                <w:tcPr>
                  <w:tcW w:w="1984"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705C88" w14:textId="77777777" w:rsidR="00BE2793" w:rsidRPr="00BE2793" w:rsidRDefault="00BE2793" w:rsidP="00BE2793">
                  <w:pPr>
                    <w:jc w:val="center"/>
                  </w:pPr>
                  <w:r w:rsidRPr="00BE2793">
                    <w:rPr>
                      <w:rFonts w:hint="eastAsia"/>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9AA658" w14:textId="77777777" w:rsidR="00BE2793" w:rsidRPr="00BE2793" w:rsidRDefault="00BE2793" w:rsidP="00BE2793">
                  <w:pPr>
                    <w:jc w:val="center"/>
                  </w:pPr>
                  <w:r w:rsidRPr="00BE2793">
                    <w:rPr>
                      <w:rFonts w:hint="eastAsia"/>
                    </w:rPr>
                    <w:t>✓</w:t>
                  </w:r>
                </w:p>
              </w:tc>
            </w:tr>
            <w:tr w:rsidR="00BE2793" w:rsidRPr="00BE2793" w14:paraId="3061EB87" w14:textId="77777777" w:rsidTr="00446EF8">
              <w:trPr>
                <w:trHeight w:val="274"/>
              </w:trPr>
              <w:tc>
                <w:tcPr>
                  <w:tcW w:w="3705"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366F69A7" w14:textId="4B1225C5" w:rsidR="00BE2793" w:rsidRPr="00BE2793" w:rsidRDefault="00BE2793" w:rsidP="00BE2793">
                  <w:pPr>
                    <w:jc w:val="center"/>
                  </w:pPr>
                  <w:r w:rsidRPr="00BE2793">
                    <w:t>Interactive Session</w:t>
                  </w:r>
                </w:p>
              </w:tc>
              <w:tc>
                <w:tcPr>
                  <w:tcW w:w="1984"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34F565" w14:textId="77777777" w:rsidR="00BE2793" w:rsidRPr="00BE2793" w:rsidRDefault="00BE2793" w:rsidP="00BE2793">
                  <w:pPr>
                    <w:jc w:val="center"/>
                  </w:pPr>
                  <w:r w:rsidRPr="00BE2793">
                    <w:rPr>
                      <w:rFonts w:hint="eastAsia"/>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B719B4" w14:textId="77777777" w:rsidR="00BE2793" w:rsidRPr="00BE2793" w:rsidRDefault="00BE2793" w:rsidP="00BE2793">
                  <w:pPr>
                    <w:jc w:val="center"/>
                  </w:pPr>
                  <w:r w:rsidRPr="00BE2793">
                    <w:rPr>
                      <w:rFonts w:hint="eastAsia"/>
                    </w:rPr>
                    <w:t>ー</w:t>
                  </w:r>
                </w:p>
              </w:tc>
            </w:tr>
            <w:tr w:rsidR="00BE2793" w:rsidRPr="00BE2793" w14:paraId="5537A81A" w14:textId="77777777" w:rsidTr="00446EF8">
              <w:trPr>
                <w:trHeight w:val="274"/>
              </w:trPr>
              <w:tc>
                <w:tcPr>
                  <w:tcW w:w="3705" w:type="dxa"/>
                  <w:gridSpan w:val="2"/>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956B6A" w14:textId="34A6BD67" w:rsidR="00BE2793" w:rsidRPr="00BE2793" w:rsidRDefault="00BE2793" w:rsidP="00BE2793">
                  <w:pPr>
                    <w:jc w:val="center"/>
                  </w:pPr>
                  <w:r w:rsidRPr="00BE2793">
                    <w:t>Show Case</w:t>
                  </w:r>
                </w:p>
              </w:tc>
              <w:tc>
                <w:tcPr>
                  <w:tcW w:w="1984"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7A46A562" w14:textId="77777777" w:rsidR="00BE2793" w:rsidRPr="00BE2793" w:rsidRDefault="00BE2793" w:rsidP="00BE2793">
                  <w:pPr>
                    <w:jc w:val="center"/>
                  </w:pPr>
                  <w:r w:rsidRPr="00BE2793">
                    <w:rPr>
                      <w:rFonts w:hint="eastAsia"/>
                    </w:rPr>
                    <w:t>✓</w:t>
                  </w:r>
                </w:p>
              </w:tc>
              <w:tc>
                <w:tcPr>
                  <w:tcW w:w="2127"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0343A5AE" w14:textId="77777777" w:rsidR="00BE2793" w:rsidRPr="00BE2793" w:rsidRDefault="00BE2793" w:rsidP="00BE2793">
                  <w:pPr>
                    <w:jc w:val="center"/>
                  </w:pPr>
                  <w:r w:rsidRPr="00BE2793">
                    <w:rPr>
                      <w:rFonts w:hint="eastAsia"/>
                    </w:rPr>
                    <w:t>✓</w:t>
                  </w:r>
                </w:p>
              </w:tc>
            </w:tr>
          </w:tbl>
          <w:p w14:paraId="3FD3A2F3" w14:textId="351F1CD8" w:rsidR="00BE2793" w:rsidRDefault="00BE2793" w:rsidP="00BE2793">
            <w:pPr>
              <w:jc w:val="left"/>
            </w:pPr>
          </w:p>
          <w:p w14:paraId="36E7CE4F" w14:textId="614F4B41" w:rsidR="00B60EC2" w:rsidRPr="00BE2793" w:rsidRDefault="00B60EC2" w:rsidP="00BE2793">
            <w:pPr>
              <w:rPr>
                <w:color w:val="FF0000"/>
              </w:rPr>
            </w:pPr>
          </w:p>
        </w:tc>
      </w:tr>
      <w:tr w:rsidR="0046667F" w:rsidRPr="00C75E8C" w14:paraId="6D0A8D5F" w14:textId="77777777">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56CB2755" w14:textId="3AA1AA9E" w:rsidR="00444999" w:rsidRDefault="0046667F" w:rsidP="00444999">
            <w:r>
              <w:rPr>
                <w:rFonts w:hint="eastAsia"/>
              </w:rPr>
              <w:t xml:space="preserve">３　</w:t>
            </w:r>
            <w:r w:rsidR="0082467F">
              <w:rPr>
                <w:rFonts w:hint="eastAsia"/>
              </w:rPr>
              <w:t>お申し込み</w:t>
            </w:r>
            <w:r w:rsidR="00737208">
              <w:rPr>
                <w:rFonts w:hint="eastAsia"/>
              </w:rPr>
              <w:t>後</w:t>
            </w:r>
            <w:r w:rsidR="001C40F4">
              <w:rPr>
                <w:rFonts w:hint="eastAsia"/>
              </w:rPr>
              <w:t>、数日以内に</w:t>
            </w:r>
            <w:r w:rsidR="00737208">
              <w:rPr>
                <w:rFonts w:hint="eastAsia"/>
              </w:rPr>
              <w:t>ご提供頂</w:t>
            </w:r>
            <w:r w:rsidR="001C40F4">
              <w:rPr>
                <w:rFonts w:hint="eastAsia"/>
              </w:rPr>
              <w:t>きたい</w:t>
            </w:r>
            <w:r w:rsidR="00737208">
              <w:rPr>
                <w:rFonts w:hint="eastAsia"/>
              </w:rPr>
              <w:t>もの</w:t>
            </w:r>
          </w:p>
          <w:p w14:paraId="2AD0A99B" w14:textId="4D0735A3" w:rsidR="00444999" w:rsidRDefault="0046667F" w:rsidP="00444999">
            <w:pPr>
              <w:rPr>
                <w:u w:val="wave"/>
              </w:rPr>
            </w:pPr>
            <w:r>
              <w:rPr>
                <w:rFonts w:hint="eastAsia"/>
              </w:rPr>
              <w:t>・</w:t>
            </w:r>
            <w:r w:rsidRPr="00332450">
              <w:rPr>
                <w:rFonts w:hint="eastAsia"/>
              </w:rPr>
              <w:t>各社各団体様</w:t>
            </w:r>
            <w:r w:rsidRPr="00CC4D58">
              <w:rPr>
                <w:rFonts w:hint="eastAsia"/>
              </w:rPr>
              <w:t>の</w:t>
            </w:r>
            <w:r w:rsidRPr="00CC4D58">
              <w:rPr>
                <w:rFonts w:hint="eastAsia"/>
                <w:u w:val="wave"/>
              </w:rPr>
              <w:t>ロゴ</w:t>
            </w:r>
            <w:r>
              <w:rPr>
                <w:rFonts w:hint="eastAsia"/>
                <w:u w:val="wave"/>
              </w:rPr>
              <w:t>電子</w:t>
            </w:r>
            <w:r w:rsidRPr="00CC4D58">
              <w:rPr>
                <w:rFonts w:hint="eastAsia"/>
                <w:u w:val="wave"/>
              </w:rPr>
              <w:t>データ</w:t>
            </w:r>
            <w:r w:rsidR="00A57A56">
              <w:rPr>
                <w:rFonts w:hint="eastAsia"/>
                <w:u w:val="wave"/>
              </w:rPr>
              <w:t>。</w:t>
            </w:r>
          </w:p>
          <w:p w14:paraId="30A8901B" w14:textId="0D1647E4" w:rsidR="0046667F" w:rsidRPr="00CC4D58" w:rsidRDefault="0046667F" w:rsidP="00444999">
            <w:pPr>
              <w:ind w:firstLineChars="100" w:firstLine="204"/>
              <w:rPr>
                <w:b/>
              </w:rPr>
            </w:pPr>
            <w:r w:rsidRPr="00CC4D58">
              <w:rPr>
                <w:rFonts w:hint="eastAsia"/>
              </w:rPr>
              <w:t>パンフレットおよび</w:t>
            </w:r>
            <w:r w:rsidRPr="00CC4D58">
              <w:rPr>
                <w:rFonts w:hint="eastAsia"/>
              </w:rPr>
              <w:t>WEB</w:t>
            </w:r>
            <w:r w:rsidRPr="00CC4D58">
              <w:rPr>
                <w:rFonts w:hint="eastAsia"/>
              </w:rPr>
              <w:t>掲載で使用いたしますため、</w:t>
            </w:r>
            <w:r w:rsidRPr="00CC4D58">
              <w:rPr>
                <w:rFonts w:hint="eastAsia"/>
                <w:u w:val="wave"/>
              </w:rPr>
              <w:t>高精細データ</w:t>
            </w:r>
            <w:r w:rsidRPr="00CC4D58">
              <w:rPr>
                <w:rFonts w:hint="eastAsia"/>
              </w:rPr>
              <w:t>をご提供ください。</w:t>
            </w:r>
          </w:p>
          <w:p w14:paraId="47DD8DB2" w14:textId="423FA93F" w:rsidR="0046667F" w:rsidRDefault="00444999" w:rsidP="00446EF8">
            <w:r>
              <w:rPr>
                <w:rFonts w:hint="eastAsia"/>
              </w:rPr>
              <w:t>・展示パネル電子データ（</w:t>
            </w:r>
            <w:r>
              <w:rPr>
                <w:rFonts w:hint="eastAsia"/>
              </w:rPr>
              <w:t>p</w:t>
            </w:r>
            <w:r>
              <w:t>df</w:t>
            </w:r>
            <w:r>
              <w:rPr>
                <w:rFonts w:hint="eastAsia"/>
              </w:rPr>
              <w:t>または</w:t>
            </w:r>
            <w:r>
              <w:rPr>
                <w:rFonts w:hint="eastAsia"/>
              </w:rPr>
              <w:t>p</w:t>
            </w:r>
            <w:r>
              <w:t>ptx</w:t>
            </w:r>
            <w:r>
              <w:rPr>
                <w:rFonts w:hint="eastAsia"/>
              </w:rPr>
              <w:t>）。</w:t>
            </w:r>
          </w:p>
          <w:p w14:paraId="75F61246" w14:textId="61ACA327" w:rsidR="00444999" w:rsidRDefault="00444999" w:rsidP="00446EF8">
            <w:r>
              <w:rPr>
                <w:rFonts w:hint="eastAsia"/>
              </w:rPr>
              <w:t xml:space="preserve">　昨年と同様に、展示パネル電子データを仮想展示会</w:t>
            </w:r>
            <w:r>
              <w:rPr>
                <w:rFonts w:hint="eastAsia"/>
              </w:rPr>
              <w:t>WEB</w:t>
            </w:r>
            <w:r>
              <w:rPr>
                <w:rFonts w:hint="eastAsia"/>
              </w:rPr>
              <w:t>ページに掲載いたします。</w:t>
            </w:r>
          </w:p>
          <w:p w14:paraId="18CC3499" w14:textId="127FCC79" w:rsidR="00444999" w:rsidRDefault="00444999" w:rsidP="00446EF8"/>
        </w:tc>
      </w:tr>
      <w:tr w:rsidR="00202026" w:rsidRPr="00C75E8C" w14:paraId="1B539B37" w14:textId="77777777">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29A27B77" w14:textId="52E053BD" w:rsidR="00050ECD" w:rsidRDefault="001C40F4" w:rsidP="00446EF8">
            <w:r>
              <w:rPr>
                <w:rFonts w:hint="eastAsia"/>
              </w:rPr>
              <w:t xml:space="preserve">４　</w:t>
            </w:r>
            <w:r w:rsidRPr="00C75E8C">
              <w:rPr>
                <w:rFonts w:hint="eastAsia"/>
              </w:rPr>
              <w:t>Gold member</w:t>
            </w:r>
            <w:r>
              <w:t xml:space="preserve"> </w:t>
            </w:r>
            <w:r w:rsidR="00446EF8">
              <w:rPr>
                <w:rFonts w:hint="eastAsia"/>
              </w:rPr>
              <w:t>オンライン</w:t>
            </w:r>
            <w:r w:rsidR="0050349B">
              <w:rPr>
                <w:rFonts w:hint="eastAsia"/>
              </w:rPr>
              <w:t>セッション権利</w:t>
            </w:r>
            <w:r w:rsidR="00446EF8">
              <w:rPr>
                <w:rFonts w:hint="eastAsia"/>
              </w:rPr>
              <w:t>付きをお申込みの場合、</w:t>
            </w:r>
          </w:p>
          <w:p w14:paraId="4EB665C8" w14:textId="41BB28DC" w:rsidR="00446EF8" w:rsidRDefault="00050ECD" w:rsidP="00446EF8">
            <w:r>
              <w:rPr>
                <w:rFonts w:hint="eastAsia"/>
              </w:rPr>
              <w:t>【</w:t>
            </w:r>
            <w:r>
              <w:rPr>
                <w:rFonts w:hint="eastAsia"/>
              </w:rPr>
              <w:t>7</w:t>
            </w:r>
            <w:r>
              <w:rPr>
                <w:rFonts w:hint="eastAsia"/>
              </w:rPr>
              <w:t>月</w:t>
            </w:r>
            <w:r w:rsidR="00737208">
              <w:rPr>
                <w:rFonts w:hint="eastAsia"/>
              </w:rPr>
              <w:t>2</w:t>
            </w:r>
            <w:r w:rsidR="00737208">
              <w:t>2</w:t>
            </w:r>
            <w:r>
              <w:rPr>
                <w:rFonts w:hint="eastAsia"/>
              </w:rPr>
              <w:t>日まで】</w:t>
            </w:r>
            <w:r w:rsidR="00444999">
              <w:rPr>
                <w:rFonts w:hint="eastAsia"/>
              </w:rPr>
              <w:t>に</w:t>
            </w:r>
            <w:r>
              <w:rPr>
                <w:rFonts w:hint="eastAsia"/>
              </w:rPr>
              <w:t>以下をご提供ください。</w:t>
            </w:r>
          </w:p>
          <w:p w14:paraId="6977796A" w14:textId="77777777" w:rsidR="00050ECD" w:rsidRPr="00737208" w:rsidRDefault="00050ECD" w:rsidP="00446EF8"/>
          <w:p w14:paraId="6049D3DF" w14:textId="596742B8" w:rsidR="00446EF8" w:rsidRDefault="00446EF8" w:rsidP="00446EF8">
            <w:r>
              <w:t>Name:</w:t>
            </w:r>
          </w:p>
          <w:p w14:paraId="65470886" w14:textId="7DFDF278" w:rsidR="00446EF8" w:rsidRDefault="00F0458E" w:rsidP="00446EF8">
            <w:r w:rsidRPr="00F0458E">
              <w:t>Country of residence</w:t>
            </w:r>
            <w:r>
              <w:t>:</w:t>
            </w:r>
          </w:p>
          <w:p w14:paraId="711EE3A1" w14:textId="77777777" w:rsidR="00446EF8" w:rsidRDefault="00446EF8" w:rsidP="00446EF8">
            <w:r>
              <w:t>Presentation title:</w:t>
            </w:r>
          </w:p>
          <w:p w14:paraId="3C7A2566" w14:textId="77777777" w:rsidR="00F0458E" w:rsidRDefault="00446EF8" w:rsidP="00446EF8">
            <w:r>
              <w:t>Biography:</w:t>
            </w:r>
          </w:p>
          <w:p w14:paraId="26FF2108" w14:textId="182FD8ED" w:rsidR="00446EF8" w:rsidRDefault="00050ECD" w:rsidP="00446EF8">
            <w:r w:rsidRPr="00050ECD">
              <w:t>Electronic data of the facial photograph</w:t>
            </w:r>
            <w:r>
              <w:rPr>
                <w:rFonts w:hint="eastAsia"/>
              </w:rPr>
              <w:t>.</w:t>
            </w:r>
          </w:p>
          <w:p w14:paraId="1300A8AC" w14:textId="466B8CA3" w:rsidR="00446EF8" w:rsidRPr="00C75E8C" w:rsidRDefault="00446EF8" w:rsidP="00446EF8"/>
        </w:tc>
      </w:tr>
      <w:tr w:rsidR="00C75E8C" w:rsidRPr="00C75E8C" w14:paraId="1AC91269" w14:textId="77777777">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60939A2D" w14:textId="5A2B2E7E" w:rsidR="00AF04BE" w:rsidRPr="00C75E8C" w:rsidRDefault="008531A4" w:rsidP="00050ECD">
            <w:pPr>
              <w:rPr>
                <w:noProof/>
              </w:rPr>
            </w:pPr>
            <w:r>
              <w:rPr>
                <w:rFonts w:hint="eastAsia"/>
                <w:noProof/>
              </w:rPr>
              <w:lastRenderedPageBreak/>
              <w:t>４</w:t>
            </w:r>
            <w:r w:rsidR="00AF04BE" w:rsidRPr="00C75E8C">
              <w:rPr>
                <w:rFonts w:hint="eastAsia"/>
                <w:noProof/>
              </w:rPr>
              <w:t xml:space="preserve">　</w:t>
            </w:r>
            <w:r w:rsidR="00AF04BE" w:rsidRPr="00C75E8C">
              <w:rPr>
                <w:rFonts w:hint="eastAsia"/>
                <w:noProof/>
              </w:rPr>
              <w:t>Showcase</w:t>
            </w:r>
            <w:r w:rsidR="00050ECD">
              <w:rPr>
                <w:rFonts w:hint="eastAsia"/>
                <w:noProof/>
              </w:rPr>
              <w:t>デモ</w:t>
            </w:r>
          </w:p>
          <w:p w14:paraId="36770A70" w14:textId="158B85DC" w:rsidR="00A25A14" w:rsidRDefault="00A25A14" w:rsidP="00A25A14">
            <w:pPr>
              <w:rPr>
                <w:noProof/>
              </w:rPr>
            </w:pPr>
            <w:r>
              <w:rPr>
                <w:rFonts w:hint="eastAsia"/>
                <w:noProof/>
              </w:rPr>
              <w:t>・</w:t>
            </w:r>
            <w:r w:rsidR="008531A4" w:rsidRPr="00C75E8C">
              <w:rPr>
                <w:rFonts w:hint="eastAsia"/>
                <w:noProof/>
              </w:rPr>
              <w:t>Showcase</w:t>
            </w:r>
            <w:r w:rsidR="008531A4">
              <w:rPr>
                <w:rFonts w:hint="eastAsia"/>
                <w:noProof/>
              </w:rPr>
              <w:t>デモ</w:t>
            </w:r>
            <w:r w:rsidRPr="00CC4D58">
              <w:rPr>
                <w:rFonts w:hint="eastAsia"/>
                <w:noProof/>
              </w:rPr>
              <w:t>についてご興味のある方</w:t>
            </w:r>
            <w:r>
              <w:rPr>
                <w:rFonts w:hint="eastAsia"/>
                <w:noProof/>
              </w:rPr>
              <w:t>や</w:t>
            </w:r>
            <w:r w:rsidRPr="00CC4D58">
              <w:rPr>
                <w:rFonts w:hint="eastAsia"/>
                <w:noProof/>
              </w:rPr>
              <w:t>参加をご検討の方</w:t>
            </w:r>
            <w:r>
              <w:rPr>
                <w:rFonts w:hint="eastAsia"/>
                <w:noProof/>
              </w:rPr>
              <w:t>は、</w:t>
            </w:r>
          </w:p>
          <w:p w14:paraId="01F268BB" w14:textId="77777777" w:rsidR="00A25A14" w:rsidRDefault="00A25A14" w:rsidP="00A25A14">
            <w:pPr>
              <w:ind w:leftChars="100" w:left="204"/>
            </w:pPr>
            <w:r w:rsidRPr="00C75E8C">
              <w:rPr>
                <w:rFonts w:hint="eastAsia"/>
              </w:rPr>
              <w:t>どのような</w:t>
            </w:r>
            <w:r>
              <w:rPr>
                <w:rFonts w:hint="eastAsia"/>
              </w:rPr>
              <w:t>デモによる参加</w:t>
            </w:r>
            <w:r w:rsidRPr="00C75E8C">
              <w:rPr>
                <w:rFonts w:hint="eastAsia"/>
              </w:rPr>
              <w:t>が可能か</w:t>
            </w:r>
            <w:r>
              <w:rPr>
                <w:rFonts w:hint="eastAsia"/>
              </w:rPr>
              <w:t>を</w:t>
            </w:r>
            <w:r w:rsidRPr="00C75E8C">
              <w:rPr>
                <w:rFonts w:hint="eastAsia"/>
              </w:rPr>
              <w:t>一筆添え</w:t>
            </w:r>
            <w:r w:rsidRPr="00CC4D58">
              <w:rPr>
                <w:rFonts w:hint="eastAsia"/>
              </w:rPr>
              <w:t>て</w:t>
            </w:r>
            <w:r>
              <w:rPr>
                <w:rFonts w:hint="eastAsia"/>
              </w:rPr>
              <w:t>“</w:t>
            </w:r>
            <w:r w:rsidRPr="00C75E8C">
              <w:rPr>
                <w:rFonts w:hint="eastAsia"/>
              </w:rPr>
              <w:t>iPOP</w:t>
            </w:r>
            <w:r>
              <w:rPr>
                <w:rFonts w:hint="eastAsia"/>
              </w:rPr>
              <w:t>2020</w:t>
            </w:r>
            <w:r w:rsidRPr="00C75E8C">
              <w:rPr>
                <w:rFonts w:hint="eastAsia"/>
              </w:rPr>
              <w:t xml:space="preserve"> Showcase</w:t>
            </w:r>
            <w:r w:rsidRPr="00C75E8C">
              <w:rPr>
                <w:rFonts w:hint="eastAsia"/>
              </w:rPr>
              <w:t>詳細連絡希望”のメールを</w:t>
            </w:r>
          </w:p>
          <w:p w14:paraId="3FB2A1A4" w14:textId="34B7D7F1" w:rsidR="00A25A14" w:rsidRDefault="00A25A14" w:rsidP="00A25A14">
            <w:pPr>
              <w:ind w:leftChars="100" w:left="204"/>
            </w:pPr>
            <w:r>
              <w:rPr>
                <w:rFonts w:hint="eastAsia"/>
              </w:rPr>
              <w:t>【</w:t>
            </w:r>
            <w:r w:rsidR="00737208">
              <w:rPr>
                <w:rFonts w:hint="eastAsia"/>
              </w:rPr>
              <w:t>7</w:t>
            </w:r>
            <w:r>
              <w:rPr>
                <w:rFonts w:hint="eastAsia"/>
              </w:rPr>
              <w:t>月</w:t>
            </w:r>
            <w:r w:rsidR="008531A4">
              <w:rPr>
                <w:rFonts w:hint="eastAsia"/>
              </w:rPr>
              <w:t>3</w:t>
            </w:r>
            <w:r>
              <w:rPr>
                <w:rFonts w:hint="eastAsia"/>
              </w:rPr>
              <w:t>日</w:t>
            </w:r>
            <w:r w:rsidR="001C40F4">
              <w:rPr>
                <w:rFonts w:hint="eastAsia"/>
              </w:rPr>
              <w:t>まで</w:t>
            </w:r>
            <w:r>
              <w:rPr>
                <w:rFonts w:hint="eastAsia"/>
              </w:rPr>
              <w:t>】</w:t>
            </w:r>
            <w:r>
              <w:t xml:space="preserve"> </w:t>
            </w:r>
            <w:hyperlink r:id="rId8" w:history="1">
              <w:r w:rsidRPr="001D2FC6">
                <w:rPr>
                  <w:rStyle w:val="a4"/>
                </w:rPr>
                <w:t>ipop</w:t>
              </w:r>
              <w:r>
                <w:rPr>
                  <w:rStyle w:val="a4"/>
                </w:rPr>
                <w:t>2020</w:t>
              </w:r>
              <w:r w:rsidRPr="001D2FC6">
                <w:rPr>
                  <w:rStyle w:val="a4"/>
                </w:rPr>
                <w:t>-exhibition@pilab.jp</w:t>
              </w:r>
            </w:hyperlink>
            <w:r>
              <w:t xml:space="preserve"> </w:t>
            </w:r>
            <w:r w:rsidRPr="00C75E8C">
              <w:rPr>
                <w:rFonts w:hint="eastAsia"/>
              </w:rPr>
              <w:t>に</w:t>
            </w:r>
            <w:r>
              <w:rPr>
                <w:rFonts w:hint="eastAsia"/>
              </w:rPr>
              <w:t>お送りください</w:t>
            </w:r>
            <w:r w:rsidRPr="00C75E8C">
              <w:rPr>
                <w:rFonts w:hint="eastAsia"/>
              </w:rPr>
              <w:t>。</w:t>
            </w:r>
          </w:p>
          <w:p w14:paraId="198E89E4" w14:textId="7B5D4E86" w:rsidR="00AF04BE" w:rsidRPr="00C75E8C" w:rsidRDefault="00AF04BE" w:rsidP="00AF04BE">
            <w:pPr>
              <w:rPr>
                <w:noProof/>
              </w:rPr>
            </w:pPr>
            <w:r w:rsidRPr="00C75E8C">
              <w:rPr>
                <w:rFonts w:hint="eastAsia"/>
                <w:noProof/>
              </w:rPr>
              <w:t>・</w:t>
            </w:r>
            <w:r w:rsidR="00A25A14">
              <w:rPr>
                <w:rFonts w:hint="eastAsia"/>
                <w:noProof/>
              </w:rPr>
              <w:t>後日</w:t>
            </w:r>
            <w:r w:rsidRPr="00C75E8C">
              <w:rPr>
                <w:rFonts w:hint="eastAsia"/>
                <w:noProof/>
              </w:rPr>
              <w:t>、</w:t>
            </w:r>
            <w:r w:rsidRPr="00C75E8C">
              <w:rPr>
                <w:rFonts w:hint="eastAsia"/>
                <w:noProof/>
              </w:rPr>
              <w:t>Showcase</w:t>
            </w:r>
            <w:r w:rsidR="00050ECD">
              <w:rPr>
                <w:rFonts w:hint="eastAsia"/>
                <w:noProof/>
              </w:rPr>
              <w:t>デモに関するご連絡メールを差し上げます。</w:t>
            </w:r>
          </w:p>
          <w:p w14:paraId="79019533" w14:textId="77777777" w:rsidR="00A25A14" w:rsidRPr="00A25A14" w:rsidRDefault="00A25A14" w:rsidP="00050ECD">
            <w:pPr>
              <w:rPr>
                <w:b/>
                <w:bCs/>
                <w:noProof/>
              </w:rPr>
            </w:pPr>
          </w:p>
          <w:p w14:paraId="1960E6C9" w14:textId="0A4E4D8B" w:rsidR="00A25A14" w:rsidRDefault="00050ECD" w:rsidP="00050ECD">
            <w:pPr>
              <w:rPr>
                <w:b/>
                <w:bCs/>
                <w:noProof/>
              </w:rPr>
            </w:pPr>
            <w:r w:rsidRPr="00050ECD">
              <w:rPr>
                <w:b/>
                <w:bCs/>
                <w:noProof/>
              </w:rPr>
              <w:t>Showcase plan</w:t>
            </w:r>
          </w:p>
          <w:p w14:paraId="1021EAC7" w14:textId="35826A89" w:rsidR="00050ECD" w:rsidRPr="00050ECD" w:rsidRDefault="00050ECD" w:rsidP="00050ECD">
            <w:pPr>
              <w:rPr>
                <w:noProof/>
              </w:rPr>
            </w:pPr>
            <w:r w:rsidRPr="00050ECD">
              <w:rPr>
                <w:noProof/>
              </w:rPr>
              <w:t>We intend to showcase Network Service and Slice Management empowered by Remote Orchestration and Machine Learning, and Leading-edge Network Slice, Data Center Networks, and Disaggregation. This year’s showcase challenges to remotely demonstrate its experiments from geographically distant sites.</w:t>
            </w:r>
          </w:p>
          <w:p w14:paraId="5F22297C" w14:textId="73BB5140" w:rsidR="00663C79" w:rsidRDefault="00050ECD" w:rsidP="00050ECD">
            <w:pPr>
              <w:rPr>
                <w:noProof/>
              </w:rPr>
            </w:pPr>
            <w:r w:rsidRPr="00050ECD">
              <w:rPr>
                <w:noProof/>
              </w:rPr>
              <w:t>We cordially invite showcase participants demonstrating the technologies including (but not limited to):(1) Remote orchestration for large scale network configuration, (2) Machine learning for networking, (3) Lifecycle management in cloud and edge computing, (4) Disaggregated packet and optical network systems, (5) Transport network slicing.</w:t>
            </w:r>
          </w:p>
          <w:p w14:paraId="4A4A2DBA" w14:textId="35CE9F4C" w:rsidR="00202026" w:rsidRPr="00332450" w:rsidRDefault="00202026" w:rsidP="0099423C">
            <w:pPr>
              <w:rPr>
                <w:color w:val="0000FF"/>
                <w:u w:val="single"/>
              </w:rPr>
            </w:pPr>
          </w:p>
        </w:tc>
      </w:tr>
      <w:tr w:rsidR="00202026" w:rsidRPr="00C75E8C" w14:paraId="2BB67E8E" w14:textId="77777777">
        <w:trPr>
          <w:trHeight w:val="720"/>
        </w:trPr>
        <w:tc>
          <w:tcPr>
            <w:tcW w:w="9859" w:type="dxa"/>
            <w:gridSpan w:val="4"/>
            <w:tcBorders>
              <w:top w:val="single" w:sz="4" w:space="0" w:color="auto"/>
              <w:left w:val="single" w:sz="4" w:space="0" w:color="auto"/>
              <w:bottom w:val="single" w:sz="4" w:space="0" w:color="auto"/>
              <w:right w:val="single" w:sz="4" w:space="0" w:color="auto"/>
            </w:tcBorders>
          </w:tcPr>
          <w:p w14:paraId="6CC910EC" w14:textId="633F2AFB" w:rsidR="00202026" w:rsidRPr="00C75E8C" w:rsidRDefault="008531A4" w:rsidP="003F2D64">
            <w:r>
              <w:rPr>
                <w:rFonts w:hint="eastAsia"/>
              </w:rPr>
              <w:t>５</w:t>
            </w:r>
            <w:r w:rsidR="00202026" w:rsidRPr="00C75E8C">
              <w:rPr>
                <w:rFonts w:hint="eastAsia"/>
              </w:rPr>
              <w:t xml:space="preserve">　</w:t>
            </w:r>
            <w:r w:rsidR="00444999">
              <w:rPr>
                <w:rFonts w:hint="eastAsia"/>
              </w:rPr>
              <w:t>ご意見、</w:t>
            </w:r>
            <w:r w:rsidR="00991895" w:rsidRPr="00C75E8C">
              <w:rPr>
                <w:rFonts w:hint="eastAsia"/>
              </w:rPr>
              <w:t>ご要望等あればご記入ください</w:t>
            </w:r>
            <w:r w:rsidR="00444999">
              <w:rPr>
                <w:rFonts w:hint="eastAsia"/>
              </w:rPr>
              <w:t>。</w:t>
            </w:r>
          </w:p>
          <w:p w14:paraId="789B294A" w14:textId="77777777" w:rsidR="00202026" w:rsidRPr="008531A4" w:rsidRDefault="00202026" w:rsidP="003F2D64"/>
          <w:p w14:paraId="599B0909" w14:textId="77777777" w:rsidR="00202026" w:rsidRPr="00C75E8C" w:rsidDel="0038076F" w:rsidRDefault="00202026" w:rsidP="003F2D64"/>
        </w:tc>
      </w:tr>
      <w:tr w:rsidR="00202026" w:rsidRPr="00C75E8C" w14:paraId="54513BDA" w14:textId="77777777" w:rsidTr="008531A4">
        <w:trPr>
          <w:trHeight w:val="1258"/>
        </w:trPr>
        <w:tc>
          <w:tcPr>
            <w:tcW w:w="9859" w:type="dxa"/>
            <w:gridSpan w:val="4"/>
            <w:tcBorders>
              <w:top w:val="single" w:sz="4" w:space="0" w:color="auto"/>
              <w:left w:val="single" w:sz="4" w:space="0" w:color="auto"/>
              <w:bottom w:val="single" w:sz="4" w:space="0" w:color="auto"/>
              <w:right w:val="single" w:sz="4" w:space="0" w:color="auto"/>
            </w:tcBorders>
          </w:tcPr>
          <w:p w14:paraId="13511975" w14:textId="06855385" w:rsidR="00202026" w:rsidRPr="00C75E8C" w:rsidRDefault="008531A4" w:rsidP="008531A4">
            <w:pPr>
              <w:rPr>
                <w:u w:val="single"/>
              </w:rPr>
            </w:pPr>
            <w:r w:rsidRPr="008531A4">
              <w:rPr>
                <w:rFonts w:hint="eastAsia"/>
              </w:rPr>
              <w:t xml:space="preserve">６　</w:t>
            </w:r>
            <w:r w:rsidR="00202026" w:rsidRPr="00C75E8C">
              <w:rPr>
                <w:rFonts w:hint="eastAsia"/>
                <w:u w:val="single"/>
              </w:rPr>
              <w:t>下記事項に同意の上、申込くださいますようお願いします。</w:t>
            </w:r>
          </w:p>
          <w:p w14:paraId="7E5D173B" w14:textId="0B2A47E5" w:rsidR="00202026" w:rsidRPr="00C75E8C" w:rsidRDefault="00737208" w:rsidP="008531A4">
            <w:r>
              <w:rPr>
                <w:rFonts w:hint="eastAsia"/>
              </w:rPr>
              <w:t>・</w:t>
            </w:r>
            <w:r w:rsidR="00202026" w:rsidRPr="00C75E8C">
              <w:rPr>
                <w:rFonts w:hint="eastAsia"/>
              </w:rPr>
              <w:t>展示に係る費用については、すべて出展者の負担とさせて</w:t>
            </w:r>
            <w:r w:rsidR="0099423C">
              <w:rPr>
                <w:rFonts w:hint="eastAsia"/>
              </w:rPr>
              <w:t>頂きます。</w:t>
            </w:r>
            <w:r w:rsidR="00202026" w:rsidRPr="00C75E8C">
              <w:rPr>
                <w:rFonts w:hint="eastAsia"/>
              </w:rPr>
              <w:t>iPOP</w:t>
            </w:r>
            <w:r w:rsidR="00202026" w:rsidRPr="00C75E8C">
              <w:rPr>
                <w:rFonts w:hint="eastAsia"/>
              </w:rPr>
              <w:t>が中止となった場合の準備費用も出展予定者の負担とさせて頂きます。</w:t>
            </w:r>
          </w:p>
        </w:tc>
      </w:tr>
      <w:tr w:rsidR="008C73EF" w:rsidRPr="00C75E8C" w14:paraId="3DE2ED81" w14:textId="77777777" w:rsidTr="00BF22D3">
        <w:trPr>
          <w:trHeight w:val="758"/>
        </w:trPr>
        <w:tc>
          <w:tcPr>
            <w:tcW w:w="9859" w:type="dxa"/>
            <w:gridSpan w:val="4"/>
            <w:tcBorders>
              <w:top w:val="single" w:sz="4" w:space="0" w:color="auto"/>
              <w:left w:val="single" w:sz="4" w:space="0" w:color="auto"/>
              <w:bottom w:val="single" w:sz="4" w:space="0" w:color="auto"/>
              <w:right w:val="single" w:sz="4" w:space="0" w:color="auto"/>
            </w:tcBorders>
            <w:shd w:val="clear" w:color="auto" w:fill="E2EFD9"/>
          </w:tcPr>
          <w:p w14:paraId="4B71F921" w14:textId="4AABB642" w:rsidR="00202026" w:rsidRPr="00C75E8C" w:rsidRDefault="00202026">
            <w:pPr>
              <w:ind w:left="673" w:hangingChars="300" w:hanging="673"/>
              <w:rPr>
                <w:sz w:val="22"/>
                <w:szCs w:val="22"/>
              </w:rPr>
            </w:pPr>
            <w:r w:rsidRPr="00C75E8C">
              <w:rPr>
                <w:rFonts w:hint="eastAsia"/>
                <w:sz w:val="22"/>
                <w:szCs w:val="22"/>
              </w:rPr>
              <w:t>■</w:t>
            </w:r>
            <w:r w:rsidR="008531A4">
              <w:rPr>
                <w:rFonts w:hint="eastAsia"/>
                <w:sz w:val="22"/>
                <w:szCs w:val="22"/>
              </w:rPr>
              <w:t>お申込み</w:t>
            </w:r>
            <w:r w:rsidR="00B74BEE" w:rsidRPr="00C75E8C">
              <w:rPr>
                <w:rFonts w:hint="eastAsia"/>
                <w:sz w:val="22"/>
                <w:szCs w:val="22"/>
              </w:rPr>
              <w:t>及び</w:t>
            </w:r>
            <w:r w:rsidR="008531A4">
              <w:rPr>
                <w:rFonts w:hint="eastAsia"/>
                <w:sz w:val="22"/>
                <w:szCs w:val="22"/>
              </w:rPr>
              <w:t>お問い合わせ</w:t>
            </w:r>
            <w:r w:rsidRPr="00C75E8C">
              <w:rPr>
                <w:rFonts w:hint="eastAsia"/>
                <w:sz w:val="22"/>
                <w:szCs w:val="22"/>
              </w:rPr>
              <w:t>先</w:t>
            </w:r>
          </w:p>
          <w:p w14:paraId="3B17A00D" w14:textId="77777777" w:rsidR="00AE7A1C" w:rsidRDefault="00202026" w:rsidP="00AE7A1C">
            <w:pPr>
              <w:ind w:leftChars="100" w:left="612" w:hangingChars="200" w:hanging="408"/>
              <w:rPr>
                <w:rStyle w:val="a4"/>
              </w:rPr>
            </w:pPr>
            <w:r w:rsidRPr="00C75E8C">
              <w:rPr>
                <w:rFonts w:hint="eastAsia"/>
              </w:rPr>
              <w:t>iPOP</w:t>
            </w:r>
            <w:r w:rsidRPr="00C75E8C">
              <w:rPr>
                <w:rFonts w:hint="eastAsia"/>
              </w:rPr>
              <w:t xml:space="preserve">事務局　</w:t>
            </w:r>
            <w:r w:rsidRPr="00C75E8C">
              <w:rPr>
                <w:rFonts w:hint="eastAsia"/>
              </w:rPr>
              <w:t xml:space="preserve">E-mail : </w:t>
            </w:r>
            <w:hyperlink r:id="rId9" w:history="1">
              <w:r w:rsidR="00736A0D" w:rsidRPr="001D2FC6">
                <w:rPr>
                  <w:rStyle w:val="a4"/>
                </w:rPr>
                <w:t>ipop</w:t>
              </w:r>
              <w:r w:rsidR="00C33E22">
                <w:rPr>
                  <w:rStyle w:val="a4"/>
                </w:rPr>
                <w:t>2020</w:t>
              </w:r>
              <w:r w:rsidR="00736A0D" w:rsidRPr="001D2FC6">
                <w:rPr>
                  <w:rStyle w:val="a4"/>
                </w:rPr>
                <w:t>-exhibition@pilab.jp</w:t>
              </w:r>
            </w:hyperlink>
          </w:p>
          <w:p w14:paraId="6E6F4625" w14:textId="35A94DBA" w:rsidR="00DA2DB3" w:rsidRPr="00C75E8C" w:rsidRDefault="00DA2DB3" w:rsidP="00AE7A1C">
            <w:pPr>
              <w:ind w:leftChars="100" w:left="612" w:hangingChars="200" w:hanging="408"/>
            </w:pPr>
          </w:p>
        </w:tc>
      </w:tr>
      <w:tr w:rsidR="008C73EF" w:rsidRPr="00C75E8C" w14:paraId="35D1233F" w14:textId="77777777" w:rsidTr="008C73EF">
        <w:trPr>
          <w:trHeight w:val="750"/>
        </w:trPr>
        <w:tc>
          <w:tcPr>
            <w:tcW w:w="9859" w:type="dxa"/>
            <w:gridSpan w:val="4"/>
            <w:tcBorders>
              <w:top w:val="single" w:sz="4" w:space="0" w:color="auto"/>
              <w:left w:val="single" w:sz="4" w:space="0" w:color="auto"/>
              <w:bottom w:val="single" w:sz="4" w:space="0" w:color="auto"/>
              <w:right w:val="single" w:sz="4" w:space="0" w:color="auto"/>
            </w:tcBorders>
            <w:shd w:val="clear" w:color="auto" w:fill="FFCCFF"/>
          </w:tcPr>
          <w:p w14:paraId="45BE55A4" w14:textId="7F58E824" w:rsidR="004154F1" w:rsidRPr="00C75E8C" w:rsidRDefault="004154F1" w:rsidP="004154F1">
            <w:pPr>
              <w:ind w:left="673" w:hangingChars="300" w:hanging="673"/>
              <w:rPr>
                <w:sz w:val="22"/>
                <w:szCs w:val="22"/>
              </w:rPr>
            </w:pPr>
            <w:r w:rsidRPr="00C75E8C">
              <w:rPr>
                <w:rFonts w:hint="eastAsia"/>
                <w:sz w:val="22"/>
                <w:szCs w:val="22"/>
              </w:rPr>
              <w:t>■</w:t>
            </w:r>
            <w:r w:rsidRPr="00C75E8C">
              <w:rPr>
                <w:rFonts w:hint="eastAsia"/>
                <w:sz w:val="22"/>
                <w:szCs w:val="22"/>
              </w:rPr>
              <w:t>Showcase</w:t>
            </w:r>
            <w:r w:rsidRPr="00C75E8C">
              <w:rPr>
                <w:rFonts w:hint="eastAsia"/>
                <w:sz w:val="22"/>
                <w:szCs w:val="22"/>
              </w:rPr>
              <w:t>参加</w:t>
            </w:r>
            <w:r w:rsidR="008531A4">
              <w:rPr>
                <w:rFonts w:hint="eastAsia"/>
                <w:sz w:val="22"/>
                <w:szCs w:val="22"/>
              </w:rPr>
              <w:t>検討</w:t>
            </w:r>
            <w:r w:rsidRPr="00C75E8C">
              <w:rPr>
                <w:rFonts w:hint="eastAsia"/>
                <w:sz w:val="22"/>
                <w:szCs w:val="22"/>
              </w:rPr>
              <w:t>のご連絡</w:t>
            </w:r>
            <w:r w:rsidR="00DA2DB3">
              <w:rPr>
                <w:rFonts w:hint="eastAsia"/>
                <w:sz w:val="22"/>
                <w:szCs w:val="22"/>
              </w:rPr>
              <w:t>メール受付</w:t>
            </w:r>
            <w:r w:rsidRPr="00C75E8C">
              <w:rPr>
                <w:rFonts w:hint="eastAsia"/>
                <w:sz w:val="22"/>
                <w:szCs w:val="22"/>
              </w:rPr>
              <w:t>締切</w:t>
            </w:r>
          </w:p>
          <w:p w14:paraId="31E83E02" w14:textId="3C850A93" w:rsidR="004154F1" w:rsidRPr="00C75E8C" w:rsidRDefault="004154F1" w:rsidP="004154F1">
            <w:pPr>
              <w:ind w:left="613" w:hangingChars="300" w:hanging="613"/>
              <w:rPr>
                <w:sz w:val="22"/>
                <w:szCs w:val="22"/>
              </w:rPr>
            </w:pPr>
            <w:r w:rsidRPr="00C75E8C">
              <w:rPr>
                <w:rFonts w:hint="eastAsia"/>
              </w:rPr>
              <w:t xml:space="preserve">　</w:t>
            </w:r>
            <w:r w:rsidR="00C33E22">
              <w:rPr>
                <w:rFonts w:hint="eastAsia"/>
              </w:rPr>
              <w:t>2020</w:t>
            </w:r>
            <w:r w:rsidRPr="00C75E8C">
              <w:rPr>
                <w:rFonts w:hint="eastAsia"/>
              </w:rPr>
              <w:t>年</w:t>
            </w:r>
            <w:r w:rsidR="008531A4">
              <w:rPr>
                <w:rFonts w:hint="eastAsia"/>
              </w:rPr>
              <w:t>7</w:t>
            </w:r>
            <w:r w:rsidR="008531A4">
              <w:rPr>
                <w:rFonts w:hint="eastAsia"/>
              </w:rPr>
              <w:t>月</w:t>
            </w:r>
            <w:r w:rsidR="008531A4">
              <w:rPr>
                <w:rFonts w:hint="eastAsia"/>
              </w:rPr>
              <w:t>3</w:t>
            </w:r>
            <w:r w:rsidR="008531A4">
              <w:rPr>
                <w:rFonts w:hint="eastAsia"/>
              </w:rPr>
              <w:t>日</w:t>
            </w:r>
            <w:r w:rsidR="005358E0">
              <w:rPr>
                <w:rFonts w:hint="eastAsia"/>
              </w:rPr>
              <w:t>(</w:t>
            </w:r>
            <w:r w:rsidR="008531A4">
              <w:rPr>
                <w:rFonts w:hint="eastAsia"/>
              </w:rPr>
              <w:t>金</w:t>
            </w:r>
            <w:r w:rsidR="005358E0">
              <w:rPr>
                <w:rFonts w:hint="eastAsia"/>
              </w:rPr>
              <w:t>)</w:t>
            </w:r>
          </w:p>
          <w:p w14:paraId="359FACDE" w14:textId="77777777" w:rsidR="004154F1" w:rsidRPr="00C75E8C" w:rsidRDefault="004154F1">
            <w:pPr>
              <w:ind w:left="673" w:hangingChars="300" w:hanging="673"/>
              <w:rPr>
                <w:sz w:val="22"/>
                <w:szCs w:val="22"/>
              </w:rPr>
            </w:pPr>
          </w:p>
          <w:p w14:paraId="49B787D4" w14:textId="74F7C43E" w:rsidR="00202026" w:rsidRPr="00C75E8C" w:rsidRDefault="00202026" w:rsidP="008531A4">
            <w:pPr>
              <w:ind w:left="673" w:hangingChars="300" w:hanging="673"/>
              <w:rPr>
                <w:sz w:val="22"/>
                <w:szCs w:val="22"/>
              </w:rPr>
            </w:pPr>
            <w:r w:rsidRPr="00C75E8C">
              <w:rPr>
                <w:rFonts w:hint="eastAsia"/>
                <w:sz w:val="22"/>
                <w:szCs w:val="22"/>
              </w:rPr>
              <w:t>■</w:t>
            </w:r>
            <w:r w:rsidR="004154F1" w:rsidRPr="00C75E8C">
              <w:rPr>
                <w:rFonts w:hint="eastAsia"/>
                <w:sz w:val="22"/>
                <w:szCs w:val="22"/>
              </w:rPr>
              <w:t>展示</w:t>
            </w:r>
            <w:r w:rsidR="008531A4">
              <w:rPr>
                <w:rFonts w:hint="eastAsia"/>
                <w:sz w:val="22"/>
                <w:szCs w:val="22"/>
              </w:rPr>
              <w:t>申し込み</w:t>
            </w:r>
            <w:r w:rsidR="00DA2DB3">
              <w:rPr>
                <w:rFonts w:hint="eastAsia"/>
                <w:sz w:val="22"/>
                <w:szCs w:val="22"/>
              </w:rPr>
              <w:t>の</w:t>
            </w:r>
            <w:r w:rsidR="008531A4">
              <w:rPr>
                <w:rFonts w:hint="eastAsia"/>
                <w:sz w:val="22"/>
                <w:szCs w:val="22"/>
              </w:rPr>
              <w:t>受付</w:t>
            </w:r>
            <w:r w:rsidRPr="00C75E8C">
              <w:rPr>
                <w:rFonts w:hint="eastAsia"/>
                <w:sz w:val="22"/>
                <w:szCs w:val="22"/>
              </w:rPr>
              <w:t>締切</w:t>
            </w:r>
          </w:p>
          <w:p w14:paraId="2EC6FF48" w14:textId="7E09A40B" w:rsidR="00202026" w:rsidRDefault="00202026" w:rsidP="0024630E">
            <w:pPr>
              <w:ind w:left="613" w:hangingChars="300" w:hanging="613"/>
            </w:pPr>
            <w:r w:rsidRPr="00C75E8C">
              <w:rPr>
                <w:rFonts w:hint="eastAsia"/>
              </w:rPr>
              <w:t xml:space="preserve">　</w:t>
            </w:r>
            <w:r w:rsidR="00C33E22">
              <w:rPr>
                <w:rFonts w:hint="eastAsia"/>
              </w:rPr>
              <w:t>2020</w:t>
            </w:r>
            <w:r w:rsidRPr="00C75E8C">
              <w:rPr>
                <w:rFonts w:hint="eastAsia"/>
              </w:rPr>
              <w:t>年</w:t>
            </w:r>
            <w:r w:rsidR="008531A4">
              <w:rPr>
                <w:rFonts w:hint="eastAsia"/>
              </w:rPr>
              <w:t>7</w:t>
            </w:r>
            <w:r w:rsidRPr="00C75E8C">
              <w:rPr>
                <w:rFonts w:hint="eastAsia"/>
              </w:rPr>
              <w:t>月</w:t>
            </w:r>
            <w:r w:rsidR="008531A4">
              <w:rPr>
                <w:rFonts w:hint="eastAsia"/>
              </w:rPr>
              <w:t>1</w:t>
            </w:r>
            <w:r w:rsidR="008531A4">
              <w:t>5</w:t>
            </w:r>
            <w:r w:rsidRPr="00C75E8C">
              <w:rPr>
                <w:rFonts w:hint="eastAsia"/>
              </w:rPr>
              <w:t>日</w:t>
            </w:r>
            <w:r w:rsidR="005358E0">
              <w:rPr>
                <w:rFonts w:hint="eastAsia"/>
              </w:rPr>
              <w:t>(</w:t>
            </w:r>
            <w:r w:rsidR="008531A4">
              <w:rPr>
                <w:rFonts w:hint="eastAsia"/>
              </w:rPr>
              <w:t>水</w:t>
            </w:r>
            <w:r w:rsidR="005358E0">
              <w:rPr>
                <w:rFonts w:hint="eastAsia"/>
              </w:rPr>
              <w:t>)</w:t>
            </w:r>
          </w:p>
          <w:p w14:paraId="5A1ACF1A" w14:textId="77777777" w:rsidR="00DA2DB3" w:rsidRDefault="00DA2DB3" w:rsidP="00DA2DB3">
            <w:pPr>
              <w:ind w:left="613" w:hangingChars="300" w:hanging="613"/>
            </w:pPr>
            <w:r>
              <w:rPr>
                <w:rFonts w:hint="eastAsia"/>
              </w:rPr>
              <w:t xml:space="preserve">　送付が遅れる場合には、メールにてご相談ください。</w:t>
            </w:r>
          </w:p>
          <w:p w14:paraId="20E2BF49" w14:textId="1463F781" w:rsidR="00DA2DB3" w:rsidRPr="00C75E8C" w:rsidRDefault="00DA2DB3" w:rsidP="00DA2DB3">
            <w:pPr>
              <w:ind w:left="613" w:hangingChars="300" w:hanging="613"/>
            </w:pPr>
          </w:p>
        </w:tc>
      </w:tr>
    </w:tbl>
    <w:p w14:paraId="3341E58E" w14:textId="77777777" w:rsidR="003E28CD" w:rsidRPr="00C75E8C" w:rsidRDefault="003E28CD">
      <w:r w:rsidRPr="00C75E8C">
        <w:rPr>
          <w:rFonts w:hint="eastAsia"/>
        </w:rPr>
        <w:t>※記入欄が不足する場合は、適宜、行を追加してください。</w:t>
      </w:r>
    </w:p>
    <w:p w14:paraId="4448B306" w14:textId="77777777" w:rsidR="000052DF" w:rsidRPr="00C75E8C" w:rsidRDefault="000052DF" w:rsidP="000052DF"/>
    <w:p w14:paraId="3408C7FF" w14:textId="3D00A5A9" w:rsidR="00AB4762" w:rsidRPr="00C75E8C" w:rsidRDefault="00AB4762" w:rsidP="000052DF">
      <w:r w:rsidRPr="00C75E8C">
        <w:rPr>
          <w:rFonts w:hint="eastAsia"/>
        </w:rPr>
        <w:t>◇</w:t>
      </w:r>
      <w:r w:rsidRPr="00C75E8C">
        <w:t xml:space="preserve">iPOP </w:t>
      </w:r>
      <w:r w:rsidR="00C33E22">
        <w:t>2020</w:t>
      </w:r>
      <w:r w:rsidRPr="00C75E8C">
        <w:rPr>
          <w:rFonts w:hint="eastAsia"/>
        </w:rPr>
        <w:t>の開催については下記</w:t>
      </w:r>
      <w:r w:rsidRPr="00C75E8C">
        <w:rPr>
          <w:rFonts w:hint="eastAsia"/>
        </w:rPr>
        <w:t>URL</w:t>
      </w:r>
      <w:r w:rsidRPr="00C75E8C">
        <w:rPr>
          <w:rFonts w:hint="eastAsia"/>
        </w:rPr>
        <w:t>をご覧ください。</w:t>
      </w:r>
    </w:p>
    <w:p w14:paraId="4FED51CF" w14:textId="1D760FA7" w:rsidR="00C75E8C" w:rsidRDefault="00261CB8" w:rsidP="000052DF">
      <w:hyperlink r:id="rId10" w:history="1">
        <w:r w:rsidR="00C52BEE" w:rsidRPr="001D2FC6">
          <w:rPr>
            <w:rStyle w:val="a4"/>
          </w:rPr>
          <w:t>https://www.pilab.jp/ipop</w:t>
        </w:r>
        <w:r w:rsidR="00C33E22">
          <w:rPr>
            <w:rStyle w:val="a4"/>
          </w:rPr>
          <w:t>2020</w:t>
        </w:r>
        <w:r w:rsidR="00C52BEE" w:rsidRPr="001D2FC6">
          <w:rPr>
            <w:rStyle w:val="a4"/>
          </w:rPr>
          <w:t>/index.php</w:t>
        </w:r>
      </w:hyperlink>
    </w:p>
    <w:p w14:paraId="644515C4" w14:textId="19475D05" w:rsidR="000052DF" w:rsidRPr="00C75E8C" w:rsidRDefault="000052DF" w:rsidP="000052DF">
      <w:r w:rsidRPr="00C75E8C">
        <w:rPr>
          <w:rFonts w:hint="eastAsia"/>
        </w:rPr>
        <w:t>◇</w:t>
      </w:r>
      <w:r w:rsidRPr="00C75E8C">
        <w:rPr>
          <w:rFonts w:hint="eastAsia"/>
        </w:rPr>
        <w:t xml:space="preserve">iPOP </w:t>
      </w:r>
      <w:r w:rsidR="00C33E22">
        <w:rPr>
          <w:rFonts w:hint="eastAsia"/>
        </w:rPr>
        <w:t>2019</w:t>
      </w:r>
      <w:r w:rsidRPr="00C75E8C">
        <w:rPr>
          <w:rFonts w:hint="eastAsia"/>
        </w:rPr>
        <w:t>開催実績は下記</w:t>
      </w:r>
      <w:r w:rsidRPr="00C75E8C">
        <w:rPr>
          <w:rFonts w:hint="eastAsia"/>
        </w:rPr>
        <w:t>URL</w:t>
      </w:r>
      <w:r w:rsidRPr="00C75E8C">
        <w:rPr>
          <w:rFonts w:hint="eastAsia"/>
        </w:rPr>
        <w:t>からご覧ください。</w:t>
      </w:r>
    </w:p>
    <w:p w14:paraId="4960EAD3" w14:textId="5D782FFB" w:rsidR="00423FD9" w:rsidRDefault="00261CB8" w:rsidP="000052DF">
      <w:hyperlink r:id="rId11" w:history="1">
        <w:r w:rsidR="00C52BEE" w:rsidRPr="001D2FC6">
          <w:rPr>
            <w:rStyle w:val="a4"/>
          </w:rPr>
          <w:t>https://www.pilab.jp/ipop</w:t>
        </w:r>
        <w:r w:rsidR="00C33E22">
          <w:rPr>
            <w:rStyle w:val="a4"/>
          </w:rPr>
          <w:t>2019</w:t>
        </w:r>
        <w:r w:rsidR="00C52BEE" w:rsidRPr="001D2FC6">
          <w:rPr>
            <w:rStyle w:val="a4"/>
          </w:rPr>
          <w:t>/</w:t>
        </w:r>
      </w:hyperlink>
    </w:p>
    <w:p w14:paraId="445BFED3" w14:textId="77777777" w:rsidR="00F93013" w:rsidRDefault="00F93013" w:rsidP="00892D84"/>
    <w:p w14:paraId="6019F1A8" w14:textId="7D2D0D16" w:rsidR="003A44D1" w:rsidRPr="00C75E8C" w:rsidRDefault="00F93013" w:rsidP="00F93013">
      <w:pPr>
        <w:jc w:val="right"/>
      </w:pPr>
      <w:r>
        <w:rPr>
          <w:rFonts w:hint="eastAsia"/>
        </w:rPr>
        <w:t>以上</w:t>
      </w:r>
    </w:p>
    <w:sectPr w:rsidR="003A44D1" w:rsidRPr="00C75E8C">
      <w:headerReference w:type="default" r:id="rId12"/>
      <w:footerReference w:type="default" r:id="rId13"/>
      <w:pgSz w:w="11906" w:h="16838" w:code="9"/>
      <w:pgMar w:top="1134" w:right="1134" w:bottom="1134" w:left="1134" w:header="567" w:footer="567" w:gutter="0"/>
      <w:cols w:space="425"/>
      <w:docGrid w:type="linesAndChars" w:linePitch="36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FEC4C" w14:textId="77777777" w:rsidR="00261CB8" w:rsidRDefault="00261CB8">
      <w:r>
        <w:separator/>
      </w:r>
    </w:p>
  </w:endnote>
  <w:endnote w:type="continuationSeparator" w:id="0">
    <w:p w14:paraId="1E0CB86C" w14:textId="77777777" w:rsidR="00261CB8" w:rsidRDefault="0026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96CB8" w14:textId="77777777" w:rsidR="00AF6101" w:rsidRDefault="00AF6101">
    <w:pPr>
      <w:pStyle w:val="a6"/>
      <w:jc w:val="center"/>
      <w:rPr>
        <w:sz w:val="22"/>
        <w:szCs w:val="22"/>
      </w:rPr>
    </w:pPr>
    <w:r>
      <w:rPr>
        <w:rStyle w:val="a7"/>
        <w:sz w:val="22"/>
        <w:szCs w:val="22"/>
      </w:rPr>
      <w:fldChar w:fldCharType="begin"/>
    </w:r>
    <w:r>
      <w:rPr>
        <w:rStyle w:val="a7"/>
        <w:sz w:val="22"/>
        <w:szCs w:val="22"/>
      </w:rPr>
      <w:instrText xml:space="preserve"> PAGE </w:instrText>
    </w:r>
    <w:r>
      <w:rPr>
        <w:rStyle w:val="a7"/>
        <w:sz w:val="22"/>
        <w:szCs w:val="22"/>
      </w:rPr>
      <w:fldChar w:fldCharType="separate"/>
    </w:r>
    <w:r w:rsidR="001D51DE">
      <w:rPr>
        <w:rStyle w:val="a7"/>
        <w:noProof/>
        <w:sz w:val="22"/>
        <w:szCs w:val="22"/>
      </w:rPr>
      <w:t>4</w:t>
    </w:r>
    <w:r>
      <w:rPr>
        <w:rStyle w:val="a7"/>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FFF4A" w14:textId="77777777" w:rsidR="00261CB8" w:rsidRDefault="00261CB8">
      <w:r>
        <w:rPr>
          <w:rFonts w:hint="eastAsia"/>
        </w:rPr>
        <w:separator/>
      </w:r>
    </w:p>
  </w:footnote>
  <w:footnote w:type="continuationSeparator" w:id="0">
    <w:p w14:paraId="4F58E7BD" w14:textId="77777777" w:rsidR="00261CB8" w:rsidRDefault="00261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7BFFE" w14:textId="0D689205" w:rsidR="00AF6101" w:rsidRPr="00C75E8C" w:rsidRDefault="00AF6101">
    <w:pPr>
      <w:pStyle w:val="a5"/>
      <w:jc w:val="right"/>
      <w:rPr>
        <w:sz w:val="16"/>
        <w:szCs w:val="16"/>
      </w:rPr>
    </w:pPr>
    <w:r w:rsidRPr="00C75E8C">
      <w:rPr>
        <w:rFonts w:hint="eastAsia"/>
        <w:sz w:val="16"/>
        <w:szCs w:val="16"/>
      </w:rPr>
      <w:t>iPOP</w:t>
    </w:r>
    <w:r w:rsidR="00C33E22">
      <w:rPr>
        <w:rFonts w:hint="eastAsia"/>
        <w:sz w:val="16"/>
        <w:szCs w:val="16"/>
      </w:rPr>
      <w:t>2020</w:t>
    </w:r>
    <w:r w:rsidRPr="00C75E8C">
      <w:rPr>
        <w:rFonts w:hint="eastAsia"/>
        <w:sz w:val="16"/>
        <w:szCs w:val="16"/>
      </w:rPr>
      <w:t>：デモ展示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163020"/>
    <w:multiLevelType w:val="hybridMultilevel"/>
    <w:tmpl w:val="A416573C"/>
    <w:lvl w:ilvl="0" w:tplc="E9E2085C">
      <w:start w:val="1"/>
      <w:numFmt w:val="decimalFullWidth"/>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0D50C7D"/>
    <w:multiLevelType w:val="hybridMultilevel"/>
    <w:tmpl w:val="85188FCE"/>
    <w:lvl w:ilvl="0" w:tplc="D876AEEE">
      <w:start w:val="5"/>
      <w:numFmt w:val="bullet"/>
      <w:lvlText w:val="□"/>
      <w:lvlJc w:val="left"/>
      <w:pPr>
        <w:tabs>
          <w:tab w:val="num" w:pos="564"/>
        </w:tabs>
        <w:ind w:left="56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63FB606A"/>
    <w:multiLevelType w:val="hybridMultilevel"/>
    <w:tmpl w:val="325E94E0"/>
    <w:lvl w:ilvl="0" w:tplc="F7E23098">
      <w:numFmt w:val="bullet"/>
      <w:lvlText w:val="・"/>
      <w:lvlJc w:val="left"/>
      <w:pPr>
        <w:tabs>
          <w:tab w:val="num" w:pos="787"/>
        </w:tabs>
        <w:ind w:left="787" w:hanging="360"/>
      </w:pPr>
      <w:rPr>
        <w:rFonts w:ascii="ＭＳ 明朝" w:eastAsia="ＭＳ 明朝" w:hAnsi="ＭＳ 明朝" w:cs="Times New Roman" w:hint="eastAsia"/>
      </w:rPr>
    </w:lvl>
    <w:lvl w:ilvl="1" w:tplc="0409000B" w:tentative="1">
      <w:start w:val="1"/>
      <w:numFmt w:val="bullet"/>
      <w:lvlText w:val=""/>
      <w:lvlJc w:val="left"/>
      <w:pPr>
        <w:tabs>
          <w:tab w:val="num" w:pos="1267"/>
        </w:tabs>
        <w:ind w:left="1267" w:hanging="420"/>
      </w:pPr>
      <w:rPr>
        <w:rFonts w:ascii="Wingdings" w:hAnsi="Wingdings" w:hint="default"/>
      </w:rPr>
    </w:lvl>
    <w:lvl w:ilvl="2" w:tplc="0409000D" w:tentative="1">
      <w:start w:val="1"/>
      <w:numFmt w:val="bullet"/>
      <w:lvlText w:val=""/>
      <w:lvlJc w:val="left"/>
      <w:pPr>
        <w:tabs>
          <w:tab w:val="num" w:pos="1687"/>
        </w:tabs>
        <w:ind w:left="1687" w:hanging="420"/>
      </w:pPr>
      <w:rPr>
        <w:rFonts w:ascii="Wingdings" w:hAnsi="Wingdings" w:hint="default"/>
      </w:rPr>
    </w:lvl>
    <w:lvl w:ilvl="3" w:tplc="04090001" w:tentative="1">
      <w:start w:val="1"/>
      <w:numFmt w:val="bullet"/>
      <w:lvlText w:val=""/>
      <w:lvlJc w:val="left"/>
      <w:pPr>
        <w:tabs>
          <w:tab w:val="num" w:pos="2107"/>
        </w:tabs>
        <w:ind w:left="2107" w:hanging="420"/>
      </w:pPr>
      <w:rPr>
        <w:rFonts w:ascii="Wingdings" w:hAnsi="Wingdings" w:hint="default"/>
      </w:rPr>
    </w:lvl>
    <w:lvl w:ilvl="4" w:tplc="0409000B" w:tentative="1">
      <w:start w:val="1"/>
      <w:numFmt w:val="bullet"/>
      <w:lvlText w:val=""/>
      <w:lvlJc w:val="left"/>
      <w:pPr>
        <w:tabs>
          <w:tab w:val="num" w:pos="2527"/>
        </w:tabs>
        <w:ind w:left="2527" w:hanging="420"/>
      </w:pPr>
      <w:rPr>
        <w:rFonts w:ascii="Wingdings" w:hAnsi="Wingdings" w:hint="default"/>
      </w:rPr>
    </w:lvl>
    <w:lvl w:ilvl="5" w:tplc="0409000D" w:tentative="1">
      <w:start w:val="1"/>
      <w:numFmt w:val="bullet"/>
      <w:lvlText w:val=""/>
      <w:lvlJc w:val="left"/>
      <w:pPr>
        <w:tabs>
          <w:tab w:val="num" w:pos="2947"/>
        </w:tabs>
        <w:ind w:left="2947" w:hanging="420"/>
      </w:pPr>
      <w:rPr>
        <w:rFonts w:ascii="Wingdings" w:hAnsi="Wingdings" w:hint="default"/>
      </w:rPr>
    </w:lvl>
    <w:lvl w:ilvl="6" w:tplc="04090001" w:tentative="1">
      <w:start w:val="1"/>
      <w:numFmt w:val="bullet"/>
      <w:lvlText w:val=""/>
      <w:lvlJc w:val="left"/>
      <w:pPr>
        <w:tabs>
          <w:tab w:val="num" w:pos="3367"/>
        </w:tabs>
        <w:ind w:left="3367" w:hanging="420"/>
      </w:pPr>
      <w:rPr>
        <w:rFonts w:ascii="Wingdings" w:hAnsi="Wingdings" w:hint="default"/>
      </w:rPr>
    </w:lvl>
    <w:lvl w:ilvl="7" w:tplc="0409000B" w:tentative="1">
      <w:start w:val="1"/>
      <w:numFmt w:val="bullet"/>
      <w:lvlText w:val=""/>
      <w:lvlJc w:val="left"/>
      <w:pPr>
        <w:tabs>
          <w:tab w:val="num" w:pos="3787"/>
        </w:tabs>
        <w:ind w:left="3787" w:hanging="420"/>
      </w:pPr>
      <w:rPr>
        <w:rFonts w:ascii="Wingdings" w:hAnsi="Wingdings" w:hint="default"/>
      </w:rPr>
    </w:lvl>
    <w:lvl w:ilvl="8" w:tplc="0409000D" w:tentative="1">
      <w:start w:val="1"/>
      <w:numFmt w:val="bullet"/>
      <w:lvlText w:val=""/>
      <w:lvlJc w:val="left"/>
      <w:pPr>
        <w:tabs>
          <w:tab w:val="num" w:pos="4207"/>
        </w:tabs>
        <w:ind w:left="4207" w:hanging="420"/>
      </w:pPr>
      <w:rPr>
        <w:rFonts w:ascii="Wingdings" w:hAnsi="Wingdings" w:hint="default"/>
      </w:rPr>
    </w:lvl>
  </w:abstractNum>
  <w:abstractNum w:abstractNumId="3" w15:restartNumberingAfterBreak="0">
    <w:nsid w:val="64350EC1"/>
    <w:multiLevelType w:val="hybridMultilevel"/>
    <w:tmpl w:val="3280CED4"/>
    <w:lvl w:ilvl="0" w:tplc="93DCF748">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ED7D5B"/>
    <w:multiLevelType w:val="hybridMultilevel"/>
    <w:tmpl w:val="57A6066C"/>
    <w:lvl w:ilvl="0" w:tplc="11A2C086">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A5"/>
    <w:rsid w:val="000052DF"/>
    <w:rsid w:val="00010F83"/>
    <w:rsid w:val="00020AF8"/>
    <w:rsid w:val="000252E3"/>
    <w:rsid w:val="00025447"/>
    <w:rsid w:val="00050ECD"/>
    <w:rsid w:val="0006105A"/>
    <w:rsid w:val="00063A0F"/>
    <w:rsid w:val="000650A6"/>
    <w:rsid w:val="00065988"/>
    <w:rsid w:val="00066E46"/>
    <w:rsid w:val="00071095"/>
    <w:rsid w:val="000724C5"/>
    <w:rsid w:val="000744AC"/>
    <w:rsid w:val="00076DDE"/>
    <w:rsid w:val="000D5F3C"/>
    <w:rsid w:val="000F28D5"/>
    <w:rsid w:val="000F7800"/>
    <w:rsid w:val="001023BD"/>
    <w:rsid w:val="00103264"/>
    <w:rsid w:val="00112D4F"/>
    <w:rsid w:val="001174A5"/>
    <w:rsid w:val="0012074F"/>
    <w:rsid w:val="00120C9B"/>
    <w:rsid w:val="00122360"/>
    <w:rsid w:val="0012610E"/>
    <w:rsid w:val="001308F1"/>
    <w:rsid w:val="00132054"/>
    <w:rsid w:val="001519F5"/>
    <w:rsid w:val="00151B93"/>
    <w:rsid w:val="0015502C"/>
    <w:rsid w:val="00165810"/>
    <w:rsid w:val="001708E1"/>
    <w:rsid w:val="00174478"/>
    <w:rsid w:val="00180EFE"/>
    <w:rsid w:val="00183F7F"/>
    <w:rsid w:val="0018729D"/>
    <w:rsid w:val="001943E3"/>
    <w:rsid w:val="001A04C9"/>
    <w:rsid w:val="001A0970"/>
    <w:rsid w:val="001A16D3"/>
    <w:rsid w:val="001A2AA8"/>
    <w:rsid w:val="001B25AC"/>
    <w:rsid w:val="001B3DE2"/>
    <w:rsid w:val="001C380C"/>
    <w:rsid w:val="001C3C62"/>
    <w:rsid w:val="001C40F4"/>
    <w:rsid w:val="001C7068"/>
    <w:rsid w:val="001D51DE"/>
    <w:rsid w:val="001D5961"/>
    <w:rsid w:val="001E1019"/>
    <w:rsid w:val="001F2BC8"/>
    <w:rsid w:val="001F457C"/>
    <w:rsid w:val="001F5A5F"/>
    <w:rsid w:val="00201074"/>
    <w:rsid w:val="00202026"/>
    <w:rsid w:val="00203451"/>
    <w:rsid w:val="00204188"/>
    <w:rsid w:val="00215D4F"/>
    <w:rsid w:val="00245B4D"/>
    <w:rsid w:val="0024630E"/>
    <w:rsid w:val="00252445"/>
    <w:rsid w:val="0025475D"/>
    <w:rsid w:val="00255D9C"/>
    <w:rsid w:val="00261CB8"/>
    <w:rsid w:val="00280F93"/>
    <w:rsid w:val="00282386"/>
    <w:rsid w:val="00290975"/>
    <w:rsid w:val="002A0A4F"/>
    <w:rsid w:val="002A3041"/>
    <w:rsid w:val="002B18F9"/>
    <w:rsid w:val="002C5A29"/>
    <w:rsid w:val="002E361C"/>
    <w:rsid w:val="002F4189"/>
    <w:rsid w:val="00310AE1"/>
    <w:rsid w:val="0032352D"/>
    <w:rsid w:val="00323ABC"/>
    <w:rsid w:val="0033133F"/>
    <w:rsid w:val="00332450"/>
    <w:rsid w:val="00332568"/>
    <w:rsid w:val="0034084A"/>
    <w:rsid w:val="003425C7"/>
    <w:rsid w:val="00347851"/>
    <w:rsid w:val="00353885"/>
    <w:rsid w:val="00356E3F"/>
    <w:rsid w:val="0038076F"/>
    <w:rsid w:val="00381E79"/>
    <w:rsid w:val="00387EF4"/>
    <w:rsid w:val="00395A6D"/>
    <w:rsid w:val="003A2FA1"/>
    <w:rsid w:val="003A44D1"/>
    <w:rsid w:val="003C0BAE"/>
    <w:rsid w:val="003C2027"/>
    <w:rsid w:val="003D4131"/>
    <w:rsid w:val="003E28CD"/>
    <w:rsid w:val="003F2D64"/>
    <w:rsid w:val="00400C6A"/>
    <w:rsid w:val="004154F1"/>
    <w:rsid w:val="004207F1"/>
    <w:rsid w:val="00421BE2"/>
    <w:rsid w:val="00421E62"/>
    <w:rsid w:val="00423445"/>
    <w:rsid w:val="00423FD9"/>
    <w:rsid w:val="00426684"/>
    <w:rsid w:val="00441E00"/>
    <w:rsid w:val="004442ED"/>
    <w:rsid w:val="00444999"/>
    <w:rsid w:val="00446EF8"/>
    <w:rsid w:val="00450616"/>
    <w:rsid w:val="00455DAF"/>
    <w:rsid w:val="0046667F"/>
    <w:rsid w:val="00477EF9"/>
    <w:rsid w:val="004846C0"/>
    <w:rsid w:val="004854B8"/>
    <w:rsid w:val="0048779A"/>
    <w:rsid w:val="0049302D"/>
    <w:rsid w:val="00494333"/>
    <w:rsid w:val="00495638"/>
    <w:rsid w:val="00495DA2"/>
    <w:rsid w:val="004A19FE"/>
    <w:rsid w:val="004A32AD"/>
    <w:rsid w:val="004A3454"/>
    <w:rsid w:val="004B60ED"/>
    <w:rsid w:val="004D1538"/>
    <w:rsid w:val="004D51D4"/>
    <w:rsid w:val="004F170D"/>
    <w:rsid w:val="004F1C77"/>
    <w:rsid w:val="004F793E"/>
    <w:rsid w:val="0050349B"/>
    <w:rsid w:val="00504F68"/>
    <w:rsid w:val="005168EB"/>
    <w:rsid w:val="00522F1A"/>
    <w:rsid w:val="005358E0"/>
    <w:rsid w:val="00554450"/>
    <w:rsid w:val="00554FC1"/>
    <w:rsid w:val="005561B8"/>
    <w:rsid w:val="005679CD"/>
    <w:rsid w:val="0057377B"/>
    <w:rsid w:val="00573BEF"/>
    <w:rsid w:val="00576FE6"/>
    <w:rsid w:val="005778C4"/>
    <w:rsid w:val="005810EF"/>
    <w:rsid w:val="00581922"/>
    <w:rsid w:val="00582D8D"/>
    <w:rsid w:val="005908DF"/>
    <w:rsid w:val="005910AB"/>
    <w:rsid w:val="00596585"/>
    <w:rsid w:val="00597921"/>
    <w:rsid w:val="005A6A3D"/>
    <w:rsid w:val="005B034C"/>
    <w:rsid w:val="005D3491"/>
    <w:rsid w:val="005D6D06"/>
    <w:rsid w:val="005E7DDB"/>
    <w:rsid w:val="005F0176"/>
    <w:rsid w:val="005F622F"/>
    <w:rsid w:val="00600D1F"/>
    <w:rsid w:val="00601186"/>
    <w:rsid w:val="00603535"/>
    <w:rsid w:val="00611F01"/>
    <w:rsid w:val="00612D1B"/>
    <w:rsid w:val="00623839"/>
    <w:rsid w:val="0063590D"/>
    <w:rsid w:val="00636119"/>
    <w:rsid w:val="00643E60"/>
    <w:rsid w:val="006563C5"/>
    <w:rsid w:val="0066067A"/>
    <w:rsid w:val="006623B6"/>
    <w:rsid w:val="00663C79"/>
    <w:rsid w:val="00675536"/>
    <w:rsid w:val="0067557B"/>
    <w:rsid w:val="00685ACA"/>
    <w:rsid w:val="00685CC9"/>
    <w:rsid w:val="0068799A"/>
    <w:rsid w:val="00690BCF"/>
    <w:rsid w:val="006A5ED7"/>
    <w:rsid w:val="006C47D7"/>
    <w:rsid w:val="006C4D65"/>
    <w:rsid w:val="006D5C66"/>
    <w:rsid w:val="006D7880"/>
    <w:rsid w:val="006E2936"/>
    <w:rsid w:val="006E5FE4"/>
    <w:rsid w:val="006F7226"/>
    <w:rsid w:val="006F7E89"/>
    <w:rsid w:val="00701ECB"/>
    <w:rsid w:val="00716D64"/>
    <w:rsid w:val="00736A0D"/>
    <w:rsid w:val="00737208"/>
    <w:rsid w:val="00740AED"/>
    <w:rsid w:val="00743668"/>
    <w:rsid w:val="0075003A"/>
    <w:rsid w:val="00754C66"/>
    <w:rsid w:val="00764F0B"/>
    <w:rsid w:val="007663D2"/>
    <w:rsid w:val="00775C0E"/>
    <w:rsid w:val="0077674C"/>
    <w:rsid w:val="00786534"/>
    <w:rsid w:val="00790B06"/>
    <w:rsid w:val="007B5F9C"/>
    <w:rsid w:val="007C3010"/>
    <w:rsid w:val="008219C9"/>
    <w:rsid w:val="0082467F"/>
    <w:rsid w:val="00825150"/>
    <w:rsid w:val="00825EF1"/>
    <w:rsid w:val="0083415A"/>
    <w:rsid w:val="008531A4"/>
    <w:rsid w:val="00856A37"/>
    <w:rsid w:val="00865487"/>
    <w:rsid w:val="00871050"/>
    <w:rsid w:val="0088794B"/>
    <w:rsid w:val="00892D84"/>
    <w:rsid w:val="008B60BE"/>
    <w:rsid w:val="008C608E"/>
    <w:rsid w:val="008C73AB"/>
    <w:rsid w:val="008C73EF"/>
    <w:rsid w:val="008D0F45"/>
    <w:rsid w:val="008D4B16"/>
    <w:rsid w:val="008D6547"/>
    <w:rsid w:val="008E1C49"/>
    <w:rsid w:val="008E2611"/>
    <w:rsid w:val="009022F9"/>
    <w:rsid w:val="00916CF5"/>
    <w:rsid w:val="00916FEB"/>
    <w:rsid w:val="00923E87"/>
    <w:rsid w:val="00924F07"/>
    <w:rsid w:val="009266B9"/>
    <w:rsid w:val="00932C19"/>
    <w:rsid w:val="0093333D"/>
    <w:rsid w:val="009379DB"/>
    <w:rsid w:val="00940165"/>
    <w:rsid w:val="00950D38"/>
    <w:rsid w:val="00954C3B"/>
    <w:rsid w:val="009571E9"/>
    <w:rsid w:val="00960AF3"/>
    <w:rsid w:val="009628EC"/>
    <w:rsid w:val="00965F37"/>
    <w:rsid w:val="00965FB9"/>
    <w:rsid w:val="009715BE"/>
    <w:rsid w:val="00975EBF"/>
    <w:rsid w:val="00976F6D"/>
    <w:rsid w:val="009868D2"/>
    <w:rsid w:val="00991895"/>
    <w:rsid w:val="0099423C"/>
    <w:rsid w:val="00997892"/>
    <w:rsid w:val="009B57C7"/>
    <w:rsid w:val="009C1D10"/>
    <w:rsid w:val="009C30E2"/>
    <w:rsid w:val="009C4392"/>
    <w:rsid w:val="009D0CBA"/>
    <w:rsid w:val="009D336E"/>
    <w:rsid w:val="009F0E58"/>
    <w:rsid w:val="00A02D07"/>
    <w:rsid w:val="00A10B81"/>
    <w:rsid w:val="00A17BFA"/>
    <w:rsid w:val="00A25A14"/>
    <w:rsid w:val="00A41ABE"/>
    <w:rsid w:val="00A46121"/>
    <w:rsid w:val="00A55378"/>
    <w:rsid w:val="00A55888"/>
    <w:rsid w:val="00A57A56"/>
    <w:rsid w:val="00A66652"/>
    <w:rsid w:val="00A91840"/>
    <w:rsid w:val="00A9320D"/>
    <w:rsid w:val="00A97105"/>
    <w:rsid w:val="00AA2EE3"/>
    <w:rsid w:val="00AB392C"/>
    <w:rsid w:val="00AB4762"/>
    <w:rsid w:val="00AB4F08"/>
    <w:rsid w:val="00AC30D1"/>
    <w:rsid w:val="00AE692E"/>
    <w:rsid w:val="00AE7A1C"/>
    <w:rsid w:val="00AF04BE"/>
    <w:rsid w:val="00AF1829"/>
    <w:rsid w:val="00AF6101"/>
    <w:rsid w:val="00B015CB"/>
    <w:rsid w:val="00B02AA5"/>
    <w:rsid w:val="00B17022"/>
    <w:rsid w:val="00B171E2"/>
    <w:rsid w:val="00B2327D"/>
    <w:rsid w:val="00B340D2"/>
    <w:rsid w:val="00B4328F"/>
    <w:rsid w:val="00B43FD8"/>
    <w:rsid w:val="00B46CB4"/>
    <w:rsid w:val="00B53385"/>
    <w:rsid w:val="00B60EC2"/>
    <w:rsid w:val="00B74BEE"/>
    <w:rsid w:val="00B771A7"/>
    <w:rsid w:val="00B83821"/>
    <w:rsid w:val="00B86D61"/>
    <w:rsid w:val="00B9290A"/>
    <w:rsid w:val="00B93630"/>
    <w:rsid w:val="00B952C0"/>
    <w:rsid w:val="00B95B6A"/>
    <w:rsid w:val="00B97D36"/>
    <w:rsid w:val="00BA0169"/>
    <w:rsid w:val="00BB0648"/>
    <w:rsid w:val="00BB5650"/>
    <w:rsid w:val="00BC253F"/>
    <w:rsid w:val="00BC64C3"/>
    <w:rsid w:val="00BD3FCA"/>
    <w:rsid w:val="00BE2793"/>
    <w:rsid w:val="00BE4DEE"/>
    <w:rsid w:val="00BF22D3"/>
    <w:rsid w:val="00C022EC"/>
    <w:rsid w:val="00C156E2"/>
    <w:rsid w:val="00C24D0E"/>
    <w:rsid w:val="00C31DA4"/>
    <w:rsid w:val="00C33E22"/>
    <w:rsid w:val="00C509E9"/>
    <w:rsid w:val="00C52BEE"/>
    <w:rsid w:val="00C549E4"/>
    <w:rsid w:val="00C578F8"/>
    <w:rsid w:val="00C71544"/>
    <w:rsid w:val="00C75E8C"/>
    <w:rsid w:val="00C84F33"/>
    <w:rsid w:val="00CA2BB2"/>
    <w:rsid w:val="00CA5BCA"/>
    <w:rsid w:val="00CB0324"/>
    <w:rsid w:val="00CB242B"/>
    <w:rsid w:val="00CB6846"/>
    <w:rsid w:val="00CC4D58"/>
    <w:rsid w:val="00CC7818"/>
    <w:rsid w:val="00CD3627"/>
    <w:rsid w:val="00CF1F01"/>
    <w:rsid w:val="00CF525C"/>
    <w:rsid w:val="00D06DC7"/>
    <w:rsid w:val="00D42BAE"/>
    <w:rsid w:val="00D603B9"/>
    <w:rsid w:val="00D61A7F"/>
    <w:rsid w:val="00D6530D"/>
    <w:rsid w:val="00D6684B"/>
    <w:rsid w:val="00D66E09"/>
    <w:rsid w:val="00D73990"/>
    <w:rsid w:val="00DA2DB3"/>
    <w:rsid w:val="00DB6783"/>
    <w:rsid w:val="00DC2337"/>
    <w:rsid w:val="00DE1B37"/>
    <w:rsid w:val="00E01FF9"/>
    <w:rsid w:val="00E3176A"/>
    <w:rsid w:val="00E44888"/>
    <w:rsid w:val="00E65EAB"/>
    <w:rsid w:val="00E7781F"/>
    <w:rsid w:val="00E958AA"/>
    <w:rsid w:val="00E95B8F"/>
    <w:rsid w:val="00EA26A9"/>
    <w:rsid w:val="00EA4B9F"/>
    <w:rsid w:val="00EA766B"/>
    <w:rsid w:val="00EC7F4D"/>
    <w:rsid w:val="00ED022B"/>
    <w:rsid w:val="00ED36C7"/>
    <w:rsid w:val="00EE6FB5"/>
    <w:rsid w:val="00F030A3"/>
    <w:rsid w:val="00F0458E"/>
    <w:rsid w:val="00F337B2"/>
    <w:rsid w:val="00F45487"/>
    <w:rsid w:val="00F517C1"/>
    <w:rsid w:val="00F522D2"/>
    <w:rsid w:val="00F54A4E"/>
    <w:rsid w:val="00F56E04"/>
    <w:rsid w:val="00F61869"/>
    <w:rsid w:val="00F74D09"/>
    <w:rsid w:val="00F82686"/>
    <w:rsid w:val="00F93013"/>
    <w:rsid w:val="00F93BE7"/>
    <w:rsid w:val="00F96C90"/>
    <w:rsid w:val="00F97B8D"/>
    <w:rsid w:val="00FB361E"/>
    <w:rsid w:val="00FB4A6B"/>
    <w:rsid w:val="00FB5241"/>
    <w:rsid w:val="00FD6A81"/>
    <w:rsid w:val="00FE067D"/>
    <w:rsid w:val="00FE2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B9BF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ial" w:eastAsia="ＭＳ ゴシック"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6"/>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FollowedHyperlink"/>
    <w:rPr>
      <w:color w:val="800080"/>
      <w:u w:val="single"/>
    </w:rPr>
  </w:style>
  <w:style w:type="paragraph" w:styleId="a9">
    <w:name w:val="Document Map"/>
    <w:basedOn w:val="a"/>
    <w:semiHidden/>
    <w:rsid w:val="00892D84"/>
    <w:pPr>
      <w:shd w:val="clear" w:color="auto" w:fill="000080"/>
    </w:pPr>
  </w:style>
  <w:style w:type="paragraph" w:styleId="aa">
    <w:name w:val="Balloon Text"/>
    <w:basedOn w:val="a"/>
    <w:semiHidden/>
    <w:rsid w:val="00D06DC7"/>
    <w:rPr>
      <w:sz w:val="18"/>
      <w:szCs w:val="18"/>
    </w:rPr>
  </w:style>
  <w:style w:type="paragraph" w:styleId="ab">
    <w:name w:val="No Spacing"/>
    <w:uiPriority w:val="1"/>
    <w:qFormat/>
    <w:rsid w:val="00AF04BE"/>
    <w:pPr>
      <w:widowControl w:val="0"/>
      <w:jc w:val="both"/>
    </w:pPr>
    <w:rPr>
      <w:rFonts w:ascii="Arial" w:eastAsia="ＭＳ ゴシック" w:hAnsi="Arial"/>
      <w:kern w:val="2"/>
    </w:rPr>
  </w:style>
  <w:style w:type="paragraph" w:styleId="Web">
    <w:name w:val="Normal (Web)"/>
    <w:basedOn w:val="a"/>
    <w:uiPriority w:val="99"/>
    <w:semiHidden/>
    <w:unhideWhenUsed/>
    <w:rsid w:val="001A04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Unresolved Mention"/>
    <w:basedOn w:val="a0"/>
    <w:uiPriority w:val="99"/>
    <w:semiHidden/>
    <w:unhideWhenUsed/>
    <w:rsid w:val="00423FD9"/>
    <w:rPr>
      <w:color w:val="808080"/>
      <w:shd w:val="clear" w:color="auto" w:fill="E6E6E6"/>
    </w:rPr>
  </w:style>
  <w:style w:type="paragraph" w:styleId="ad">
    <w:name w:val="List Paragraph"/>
    <w:basedOn w:val="a"/>
    <w:uiPriority w:val="34"/>
    <w:qFormat/>
    <w:rsid w:val="009978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87984">
      <w:bodyDiv w:val="1"/>
      <w:marLeft w:val="0"/>
      <w:marRight w:val="0"/>
      <w:marTop w:val="0"/>
      <w:marBottom w:val="0"/>
      <w:divBdr>
        <w:top w:val="none" w:sz="0" w:space="0" w:color="auto"/>
        <w:left w:val="none" w:sz="0" w:space="0" w:color="auto"/>
        <w:bottom w:val="none" w:sz="0" w:space="0" w:color="auto"/>
        <w:right w:val="none" w:sz="0" w:space="0" w:color="auto"/>
      </w:divBdr>
      <w:divsChild>
        <w:div w:id="747920471">
          <w:marLeft w:val="547"/>
          <w:marRight w:val="0"/>
          <w:marTop w:val="134"/>
          <w:marBottom w:val="0"/>
          <w:divBdr>
            <w:top w:val="none" w:sz="0" w:space="0" w:color="auto"/>
            <w:left w:val="none" w:sz="0" w:space="0" w:color="auto"/>
            <w:bottom w:val="none" w:sz="0" w:space="0" w:color="auto"/>
            <w:right w:val="none" w:sz="0" w:space="0" w:color="auto"/>
          </w:divBdr>
        </w:div>
      </w:divsChild>
    </w:div>
    <w:div w:id="1232352176">
      <w:bodyDiv w:val="1"/>
      <w:marLeft w:val="0"/>
      <w:marRight w:val="0"/>
      <w:marTop w:val="0"/>
      <w:marBottom w:val="0"/>
      <w:divBdr>
        <w:top w:val="none" w:sz="0" w:space="0" w:color="auto"/>
        <w:left w:val="none" w:sz="0" w:space="0" w:color="auto"/>
        <w:bottom w:val="none" w:sz="0" w:space="0" w:color="auto"/>
        <w:right w:val="none" w:sz="0" w:space="0" w:color="auto"/>
      </w:divBdr>
    </w:div>
    <w:div w:id="1741632614">
      <w:bodyDiv w:val="1"/>
      <w:marLeft w:val="0"/>
      <w:marRight w:val="0"/>
      <w:marTop w:val="0"/>
      <w:marBottom w:val="0"/>
      <w:divBdr>
        <w:top w:val="none" w:sz="0" w:space="0" w:color="auto"/>
        <w:left w:val="none" w:sz="0" w:space="0" w:color="auto"/>
        <w:bottom w:val="none" w:sz="0" w:space="0" w:color="auto"/>
        <w:right w:val="none" w:sz="0" w:space="0" w:color="auto"/>
      </w:divBdr>
    </w:div>
    <w:div w:id="21066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op2019-exhibition@pilab.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lab.jp/ipop20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ilab.jp/ipop2019/index.php" TargetMode="External"/><Relationship Id="rId4" Type="http://schemas.openxmlformats.org/officeDocument/2006/relationships/settings" Target="settings.xml"/><Relationship Id="rId9" Type="http://schemas.openxmlformats.org/officeDocument/2006/relationships/hyperlink" Target="mailto:ipop2019-exhibition@pilab.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FA4EE-E74B-2E4E-B85E-FFA48F07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2592</Characters>
  <Application>Microsoft Office Word</Application>
  <DocSecurity>2</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IP + Optical Network (iPOP 2011)　展示申込書</vt:lpstr>
      <vt:lpstr>IP + Optical Network (iPOP 2011)　展示申込書</vt:lpstr>
    </vt:vector>
  </TitlesOfParts>
  <LinksUpToDate>false</LinksUpToDate>
  <CharactersWithSpaces>3040</CharactersWithSpaces>
  <SharedDoc>false</SharedDoc>
  <HLinks>
    <vt:vector size="30" baseType="variant">
      <vt:variant>
        <vt:i4>5046301</vt:i4>
      </vt:variant>
      <vt:variant>
        <vt:i4>12</vt:i4>
      </vt:variant>
      <vt:variant>
        <vt:i4>0</vt:i4>
      </vt:variant>
      <vt:variant>
        <vt:i4>5</vt:i4>
      </vt:variant>
      <vt:variant>
        <vt:lpwstr>http://www.pilab.jp/ipop2016/archives/exhibition.html</vt:lpwstr>
      </vt:variant>
      <vt:variant>
        <vt:lpwstr/>
      </vt:variant>
      <vt:variant>
        <vt:i4>1441795</vt:i4>
      </vt:variant>
      <vt:variant>
        <vt:i4>9</vt:i4>
      </vt:variant>
      <vt:variant>
        <vt:i4>0</vt:i4>
      </vt:variant>
      <vt:variant>
        <vt:i4>5</vt:i4>
      </vt:variant>
      <vt:variant>
        <vt:lpwstr>http://www.pilab.jp/ipop2016/</vt:lpwstr>
      </vt:variant>
      <vt:variant>
        <vt:lpwstr/>
      </vt:variant>
      <vt:variant>
        <vt:i4>6422625</vt:i4>
      </vt:variant>
      <vt:variant>
        <vt:i4>6</vt:i4>
      </vt:variant>
      <vt:variant>
        <vt:i4>0</vt:i4>
      </vt:variant>
      <vt:variant>
        <vt:i4>5</vt:i4>
      </vt:variant>
      <vt:variant>
        <vt:lpwstr>http://www.pilab.jp/ipop2017/index.php</vt:lpwstr>
      </vt:variant>
      <vt:variant>
        <vt:lpwstr/>
      </vt:variant>
      <vt:variant>
        <vt:i4>2162783</vt:i4>
      </vt:variant>
      <vt:variant>
        <vt:i4>3</vt:i4>
      </vt:variant>
      <vt:variant>
        <vt:i4>0</vt:i4>
      </vt:variant>
      <vt:variant>
        <vt:i4>5</vt:i4>
      </vt:variant>
      <vt:variant>
        <vt:lpwstr>mailto:ipop2017-exhibition@pilab.jp</vt:lpwstr>
      </vt:variant>
      <vt:variant>
        <vt:lpwstr/>
      </vt:variant>
      <vt:variant>
        <vt:i4>2162783</vt:i4>
      </vt:variant>
      <vt:variant>
        <vt:i4>0</vt:i4>
      </vt:variant>
      <vt:variant>
        <vt:i4>0</vt:i4>
      </vt:variant>
      <vt:variant>
        <vt:i4>5</vt:i4>
      </vt:variant>
      <vt:variant>
        <vt:lpwstr>mailto:ipop2017-exhibition@pilab.jp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 Optical Network (iPOP 2011)　展示申込書</dc:title>
  <dc:subject/>
  <dc:creator/>
  <cp:keywords/>
  <cp:lastModifiedBy/>
  <cp:revision>1</cp:revision>
  <cp:lastPrinted>2012-02-29T09:27:00Z</cp:lastPrinted>
  <dcterms:created xsi:type="dcterms:W3CDTF">2020-06-23T23:20:00Z</dcterms:created>
  <dcterms:modified xsi:type="dcterms:W3CDTF">2020-06-24T02:40:00Z</dcterms:modified>
</cp:coreProperties>
</file>