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49A27" w14:textId="39F07697" w:rsidR="003E28CD" w:rsidRPr="00D233C3" w:rsidRDefault="00D233C3" w:rsidP="00892D84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Application of </w:t>
      </w:r>
      <w:r w:rsidR="639F233C" w:rsidRPr="639F233C">
        <w:rPr>
          <w:sz w:val="24"/>
          <w:szCs w:val="24"/>
        </w:rPr>
        <w:t>IP</w:t>
      </w:r>
      <w:r w:rsidR="00772C4B">
        <w:rPr>
          <w:sz w:val="24"/>
          <w:szCs w:val="24"/>
        </w:rPr>
        <w:t xml:space="preserve">/IoT &amp; Processing + </w:t>
      </w:r>
      <w:r w:rsidR="639F233C" w:rsidRPr="639F233C">
        <w:rPr>
          <w:sz w:val="24"/>
          <w:szCs w:val="24"/>
        </w:rPr>
        <w:t>Optical Network (</w:t>
      </w:r>
      <w:proofErr w:type="spellStart"/>
      <w:r w:rsidR="639F233C" w:rsidRPr="639F233C">
        <w:rPr>
          <w:sz w:val="24"/>
          <w:szCs w:val="24"/>
        </w:rPr>
        <w:t>iPOP</w:t>
      </w:r>
      <w:proofErr w:type="spellEnd"/>
      <w:r w:rsidR="639F233C" w:rsidRPr="639F233C">
        <w:rPr>
          <w:sz w:val="24"/>
          <w:szCs w:val="24"/>
        </w:rPr>
        <w:t xml:space="preserve"> </w:t>
      </w:r>
      <w:r w:rsidR="00425B09">
        <w:rPr>
          <w:sz w:val="24"/>
          <w:szCs w:val="24"/>
        </w:rPr>
        <w:t>2024</w:t>
      </w:r>
      <w:r w:rsidR="639F233C" w:rsidRPr="639F233C">
        <w:rPr>
          <w:sz w:val="24"/>
          <w:szCs w:val="24"/>
        </w:rPr>
        <w:t>)</w:t>
      </w:r>
    </w:p>
    <w:p w14:paraId="2ACC8708" w14:textId="0364FC7A" w:rsidR="00C33E22" w:rsidRDefault="00C33E22" w:rsidP="00892D84">
      <w:pPr>
        <w:jc w:val="center"/>
        <w:outlineLvl w:val="0"/>
        <w:rPr>
          <w:sz w:val="24"/>
          <w:szCs w:val="24"/>
        </w:rPr>
      </w:pPr>
    </w:p>
    <w:p w14:paraId="731BDBBA" w14:textId="58FD3B53" w:rsidR="00D233C3" w:rsidRDefault="00D233C3" w:rsidP="00772C4B">
      <w:pPr>
        <w:jc w:val="left"/>
        <w:outlineLvl w:val="0"/>
        <w:rPr>
          <w:sz w:val="21"/>
          <w:szCs w:val="21"/>
        </w:rPr>
      </w:pPr>
      <w:r w:rsidRPr="00D233C3">
        <w:rPr>
          <w:sz w:val="21"/>
          <w:szCs w:val="21"/>
        </w:rPr>
        <w:t>iPOP</w:t>
      </w:r>
      <w:r w:rsidR="00425B09">
        <w:rPr>
          <w:sz w:val="21"/>
          <w:szCs w:val="21"/>
        </w:rPr>
        <w:t>2024</w:t>
      </w:r>
      <w:r w:rsidRPr="00D233C3">
        <w:rPr>
          <w:sz w:val="21"/>
          <w:szCs w:val="21"/>
        </w:rPr>
        <w:t xml:space="preserve"> will be held as a</w:t>
      </w:r>
      <w:r w:rsidR="00686C96">
        <w:rPr>
          <w:sz w:val="21"/>
          <w:szCs w:val="21"/>
        </w:rPr>
        <w:t>n</w:t>
      </w:r>
      <w:r w:rsidRPr="00D233C3">
        <w:rPr>
          <w:sz w:val="21"/>
          <w:szCs w:val="21"/>
        </w:rPr>
        <w:t xml:space="preserve"> in-person conferences at </w:t>
      </w:r>
      <w:r w:rsidR="00425B09">
        <w:rPr>
          <w:sz w:val="21"/>
          <w:szCs w:val="21"/>
        </w:rPr>
        <w:t xml:space="preserve">Harmony </w:t>
      </w:r>
      <w:proofErr w:type="spellStart"/>
      <w:r w:rsidR="00425B09">
        <w:rPr>
          <w:sz w:val="21"/>
          <w:szCs w:val="21"/>
        </w:rPr>
        <w:t>Goryokaku</w:t>
      </w:r>
      <w:proofErr w:type="spellEnd"/>
      <w:r w:rsidR="00425B09">
        <w:rPr>
          <w:sz w:val="21"/>
          <w:szCs w:val="21"/>
        </w:rPr>
        <w:t>, Hakodate-</w:t>
      </w:r>
      <w:proofErr w:type="spellStart"/>
      <w:r w:rsidR="00425B09">
        <w:rPr>
          <w:sz w:val="21"/>
          <w:szCs w:val="21"/>
        </w:rPr>
        <w:t>shi</w:t>
      </w:r>
      <w:proofErr w:type="spellEnd"/>
      <w:r w:rsidRPr="00D233C3">
        <w:rPr>
          <w:sz w:val="21"/>
          <w:szCs w:val="21"/>
        </w:rPr>
        <w:t xml:space="preserve">, </w:t>
      </w:r>
      <w:r w:rsidR="00425B09">
        <w:rPr>
          <w:sz w:val="21"/>
          <w:szCs w:val="21"/>
        </w:rPr>
        <w:t>Hokkaido</w:t>
      </w:r>
      <w:r w:rsidRPr="00D233C3">
        <w:rPr>
          <w:sz w:val="21"/>
          <w:szCs w:val="21"/>
        </w:rPr>
        <w:t>, Japan</w:t>
      </w:r>
      <w:r w:rsidR="00560905">
        <w:rPr>
          <w:sz w:val="21"/>
          <w:szCs w:val="21"/>
        </w:rPr>
        <w:t>,</w:t>
      </w:r>
      <w:r w:rsidRPr="00D233C3">
        <w:rPr>
          <w:sz w:val="21"/>
          <w:szCs w:val="21"/>
        </w:rPr>
        <w:t xml:space="preserve"> on </w:t>
      </w:r>
      <w:r w:rsidR="00425B09">
        <w:rPr>
          <w:sz w:val="21"/>
          <w:szCs w:val="21"/>
        </w:rPr>
        <w:t>June 27-28</w:t>
      </w:r>
      <w:r w:rsidRPr="00D233C3">
        <w:rPr>
          <w:sz w:val="21"/>
          <w:szCs w:val="21"/>
        </w:rPr>
        <w:t xml:space="preserve">, </w:t>
      </w:r>
      <w:r w:rsidR="00425B09">
        <w:rPr>
          <w:sz w:val="21"/>
          <w:szCs w:val="21"/>
        </w:rPr>
        <w:t>2024</w:t>
      </w:r>
      <w:r w:rsidRPr="00D233C3">
        <w:rPr>
          <w:sz w:val="21"/>
          <w:szCs w:val="21"/>
        </w:rPr>
        <w:t>.</w:t>
      </w:r>
    </w:p>
    <w:p w14:paraId="4A3CD4CC" w14:textId="3A9BE996" w:rsidR="00D233C3" w:rsidRDefault="00D233C3" w:rsidP="0063590D">
      <w:pPr>
        <w:jc w:val="left"/>
        <w:outlineLvl w:val="0"/>
        <w:rPr>
          <w:sz w:val="21"/>
          <w:szCs w:val="21"/>
        </w:rPr>
      </w:pPr>
      <w:r w:rsidRPr="00D233C3">
        <w:rPr>
          <w:sz w:val="21"/>
          <w:szCs w:val="21"/>
        </w:rPr>
        <w:t xml:space="preserve">At the </w:t>
      </w:r>
      <w:r>
        <w:rPr>
          <w:sz w:val="21"/>
          <w:szCs w:val="21"/>
        </w:rPr>
        <w:t>e</w:t>
      </w:r>
      <w:r w:rsidRPr="00D233C3">
        <w:rPr>
          <w:sz w:val="21"/>
          <w:szCs w:val="21"/>
        </w:rPr>
        <w:t xml:space="preserve">xhibition, we are planning to have </w:t>
      </w:r>
      <w:r>
        <w:rPr>
          <w:sz w:val="21"/>
          <w:szCs w:val="21"/>
        </w:rPr>
        <w:t>S</w:t>
      </w:r>
      <w:r w:rsidRPr="00D233C3">
        <w:rPr>
          <w:sz w:val="21"/>
          <w:szCs w:val="21"/>
        </w:rPr>
        <w:t>howcase demo</w:t>
      </w:r>
      <w:r w:rsidR="00624EA5">
        <w:rPr>
          <w:sz w:val="21"/>
          <w:szCs w:val="21"/>
        </w:rPr>
        <w:t>.</w:t>
      </w:r>
      <w:r w:rsidRPr="00D233C3">
        <w:rPr>
          <w:sz w:val="21"/>
          <w:szCs w:val="21"/>
        </w:rPr>
        <w:t xml:space="preserve"> </w:t>
      </w:r>
      <w:r w:rsidR="00624EA5">
        <w:rPr>
          <w:sz w:val="21"/>
          <w:szCs w:val="21"/>
        </w:rPr>
        <w:t>A</w:t>
      </w:r>
      <w:r w:rsidRPr="00D233C3">
        <w:rPr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 w:rsidRPr="00D233C3">
        <w:rPr>
          <w:sz w:val="21"/>
          <w:szCs w:val="21"/>
        </w:rPr>
        <w:t xml:space="preserve">unch </w:t>
      </w:r>
      <w:r>
        <w:rPr>
          <w:sz w:val="21"/>
          <w:szCs w:val="21"/>
        </w:rPr>
        <w:t>S</w:t>
      </w:r>
      <w:r w:rsidRPr="00D233C3">
        <w:rPr>
          <w:sz w:val="21"/>
          <w:szCs w:val="21"/>
        </w:rPr>
        <w:t xml:space="preserve">ession </w:t>
      </w:r>
      <w:r w:rsidR="00624EA5">
        <w:rPr>
          <w:sz w:val="21"/>
          <w:szCs w:val="21"/>
        </w:rPr>
        <w:t xml:space="preserve">will </w:t>
      </w:r>
      <w:r w:rsidR="00B83D4C">
        <w:rPr>
          <w:sz w:val="21"/>
          <w:szCs w:val="21"/>
        </w:rPr>
        <w:t xml:space="preserve">not </w:t>
      </w:r>
      <w:r w:rsidR="00624EA5">
        <w:rPr>
          <w:sz w:val="21"/>
          <w:szCs w:val="21"/>
        </w:rPr>
        <w:t>be held due to venue restriction</w:t>
      </w:r>
      <w:r w:rsidRPr="00D233C3">
        <w:rPr>
          <w:sz w:val="21"/>
          <w:szCs w:val="21"/>
        </w:rPr>
        <w:t xml:space="preserve">. For details, please </w:t>
      </w:r>
      <w:r w:rsidR="0087038B">
        <w:rPr>
          <w:sz w:val="21"/>
          <w:szCs w:val="21"/>
        </w:rPr>
        <w:t>refer to</w:t>
      </w:r>
      <w:r w:rsidR="0087038B" w:rsidRPr="00D233C3">
        <w:rPr>
          <w:sz w:val="21"/>
          <w:szCs w:val="21"/>
        </w:rPr>
        <w:t xml:space="preserve"> </w:t>
      </w:r>
      <w:r w:rsidRPr="00D233C3">
        <w:rPr>
          <w:sz w:val="21"/>
          <w:szCs w:val="21"/>
        </w:rPr>
        <w:t>the exhibition grades and contents.</w:t>
      </w:r>
    </w:p>
    <w:p w14:paraId="364242BD" w14:textId="2B81AF2C" w:rsidR="00D233C3" w:rsidRDefault="00D233C3" w:rsidP="0063590D">
      <w:pPr>
        <w:jc w:val="left"/>
        <w:outlineLvl w:val="0"/>
        <w:rPr>
          <w:sz w:val="21"/>
          <w:szCs w:val="21"/>
        </w:rPr>
      </w:pPr>
      <w:r w:rsidRPr="22C0FE6F">
        <w:rPr>
          <w:rFonts w:cs="Arial"/>
          <w:sz w:val="21"/>
          <w:szCs w:val="21"/>
        </w:rPr>
        <w:t xml:space="preserve">Note that the </w:t>
      </w:r>
      <w:r>
        <w:rPr>
          <w:rFonts w:cs="Arial"/>
          <w:sz w:val="21"/>
          <w:szCs w:val="21"/>
        </w:rPr>
        <w:t>space</w:t>
      </w:r>
      <w:r w:rsidRPr="22C0FE6F">
        <w:rPr>
          <w:rFonts w:cs="Arial"/>
          <w:sz w:val="21"/>
          <w:szCs w:val="21"/>
        </w:rPr>
        <w:t xml:space="preserve"> is limited and will be committed on a first-come</w:t>
      </w:r>
      <w:r w:rsidR="00F60382">
        <w:rPr>
          <w:rFonts w:cs="Arial"/>
          <w:sz w:val="21"/>
          <w:szCs w:val="21"/>
        </w:rPr>
        <w:t>,</w:t>
      </w:r>
      <w:r w:rsidRPr="22C0FE6F">
        <w:rPr>
          <w:rFonts w:cs="Arial"/>
          <w:sz w:val="21"/>
          <w:szCs w:val="21"/>
        </w:rPr>
        <w:t xml:space="preserve"> first-serve</w:t>
      </w:r>
      <w:r w:rsidR="003869DE">
        <w:rPr>
          <w:rFonts w:cs="Arial"/>
          <w:sz w:val="21"/>
          <w:szCs w:val="21"/>
        </w:rPr>
        <w:t>d</w:t>
      </w:r>
      <w:r w:rsidRPr="22C0FE6F">
        <w:rPr>
          <w:rFonts w:cs="Arial"/>
          <w:sz w:val="21"/>
          <w:szCs w:val="21"/>
        </w:rPr>
        <w:t xml:space="preserve"> basis.</w:t>
      </w:r>
    </w:p>
    <w:p w14:paraId="3B7DF207" w14:textId="77777777" w:rsidR="004164E2" w:rsidRPr="000F7800" w:rsidRDefault="004164E2" w:rsidP="0063590D">
      <w:pPr>
        <w:jc w:val="left"/>
        <w:outlineLvl w:val="0"/>
        <w:rPr>
          <w:sz w:val="24"/>
          <w:szCs w:val="24"/>
        </w:rPr>
      </w:pPr>
    </w:p>
    <w:tbl>
      <w:tblPr>
        <w:tblW w:w="9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1"/>
        <w:gridCol w:w="1120"/>
        <w:gridCol w:w="416"/>
        <w:gridCol w:w="6732"/>
      </w:tblGrid>
      <w:tr w:rsidR="00A9320D" w:rsidRPr="00C75E8C" w14:paraId="1EDC511A" w14:textId="77777777" w:rsidTr="00520FF1">
        <w:trPr>
          <w:cantSplit/>
          <w:trHeight w:val="334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38E" w14:textId="581DB37B" w:rsidR="00A9320D" w:rsidRPr="00C75E8C" w:rsidRDefault="00D233C3" w:rsidP="00A9320D">
            <w:r w:rsidRPr="00541493">
              <w:rPr>
                <w:rFonts w:cs="Arial"/>
              </w:rPr>
              <w:t>Date of application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732C" w14:textId="1AF4C75E" w:rsidR="00A9320D" w:rsidRPr="00C75E8C" w:rsidRDefault="00520FF1" w:rsidP="00421E62">
            <w:r>
              <w:rPr>
                <w:rFonts w:hint="eastAsia"/>
              </w:rPr>
              <w:t>Y</w:t>
            </w:r>
            <w:r>
              <w:t>YYY/MM/DD</w:t>
            </w:r>
          </w:p>
        </w:tc>
      </w:tr>
      <w:tr w:rsidR="00520FF1" w:rsidRPr="00C75E8C" w14:paraId="1C6C2B84" w14:textId="77777777" w:rsidTr="00520FF1">
        <w:trPr>
          <w:cantSplit/>
          <w:trHeight w:val="730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E6D" w14:textId="145692E4" w:rsidR="00520FF1" w:rsidRPr="00C75E8C" w:rsidRDefault="00520FF1" w:rsidP="00520FF1">
            <w:r w:rsidRPr="00541493">
              <w:rPr>
                <w:rFonts w:cs="Arial"/>
                <w:sz w:val="22"/>
              </w:rPr>
              <w:t>Company Name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16A" w14:textId="05678CAD" w:rsidR="00520FF1" w:rsidRPr="006E5FE4" w:rsidRDefault="00520FF1" w:rsidP="00520FF1"/>
        </w:tc>
      </w:tr>
      <w:tr w:rsidR="00520FF1" w:rsidRPr="00C75E8C" w14:paraId="4A6D3F7E" w14:textId="77777777" w:rsidTr="00520FF1">
        <w:trPr>
          <w:cantSplit/>
          <w:trHeight w:val="270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3207" w14:textId="07B9DFA4" w:rsidR="00520FF1" w:rsidRPr="00C75E8C" w:rsidRDefault="00520FF1" w:rsidP="00F31610">
            <w:pPr>
              <w:jc w:val="left"/>
              <w:rPr>
                <w:lang w:eastAsia="zh-CN"/>
              </w:rPr>
            </w:pPr>
            <w:r w:rsidRPr="00541493">
              <w:rPr>
                <w:rFonts w:cs="Arial"/>
              </w:rPr>
              <w:t>Responsible person</w:t>
            </w:r>
            <w:r w:rsidRPr="00541493">
              <w:rPr>
                <w:rFonts w:cs="Arial" w:hint="eastAsia"/>
              </w:rPr>
              <w:t xml:space="preserve"> </w:t>
            </w:r>
            <w:r w:rsidRPr="00541493">
              <w:rPr>
                <w:rFonts w:cs="Arial"/>
              </w:rPr>
              <w:t>for exhibition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6E6" w14:textId="201D5F14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  <w:lang w:eastAsia="zh-CN"/>
              </w:rPr>
              <w:t>Name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EE1" w14:textId="13150457" w:rsidR="00520FF1" w:rsidRPr="00D73990" w:rsidRDefault="00520FF1" w:rsidP="00520FF1">
            <w:pPr>
              <w:rPr>
                <w:rFonts w:eastAsia="DengXian"/>
                <w:lang w:eastAsia="zh-CN"/>
              </w:rPr>
            </w:pPr>
          </w:p>
        </w:tc>
      </w:tr>
      <w:tr w:rsidR="00520FF1" w:rsidRPr="00C75E8C" w14:paraId="2AB0541D" w14:textId="77777777" w:rsidTr="00520FF1">
        <w:trPr>
          <w:cantSplit/>
          <w:trHeight w:val="285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298FA0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893" w14:textId="0BF72623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  <w:lang w:eastAsia="zh-CN"/>
              </w:rPr>
              <w:t>Job title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503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108D8AAB" w14:textId="77777777" w:rsidTr="00520FF1">
        <w:trPr>
          <w:cantSplit/>
          <w:trHeight w:val="259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997B613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310" w14:textId="52BF3107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Organization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6AF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186B0F97" w14:textId="77777777" w:rsidTr="00520FF1">
        <w:trPr>
          <w:cantSplit/>
          <w:trHeight w:val="360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10D7599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042" w14:textId="31877AE2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Address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700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04D509F6" w14:textId="77777777" w:rsidTr="00520FF1">
        <w:trPr>
          <w:cantSplit/>
          <w:trHeight w:val="75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E41DF9B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FA7" w14:textId="54A543AF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Phone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430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29355D35" w14:textId="77777777" w:rsidTr="00520FF1">
        <w:trPr>
          <w:cantSplit/>
          <w:trHeight w:val="241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BEBD1A5" w14:textId="77777777" w:rsidR="00520FF1" w:rsidRPr="00C75E8C" w:rsidRDefault="00520FF1" w:rsidP="00520FF1"/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863" w14:textId="3CB7BAE4" w:rsidR="00520FF1" w:rsidRPr="00C75E8C" w:rsidRDefault="00520FF1" w:rsidP="00520FF1">
            <w:r w:rsidRPr="00541493">
              <w:rPr>
                <w:rFonts w:cs="Arial"/>
              </w:rPr>
              <w:t>FAX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1BD" w14:textId="77777777" w:rsidR="00520FF1" w:rsidRPr="00C75E8C" w:rsidRDefault="00520FF1" w:rsidP="00520FF1"/>
        </w:tc>
      </w:tr>
      <w:tr w:rsidR="00520FF1" w:rsidRPr="00C75E8C" w14:paraId="51CB5C84" w14:textId="77777777" w:rsidTr="00520FF1">
        <w:trPr>
          <w:cantSplit/>
          <w:trHeight w:val="241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BB9BCE5" w14:textId="77777777" w:rsidR="00520FF1" w:rsidRPr="00C75E8C" w:rsidRDefault="00520FF1" w:rsidP="00520FF1">
            <w:pPr>
              <w:jc w:val="left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E72" w14:textId="0E403A75" w:rsidR="00520FF1" w:rsidRPr="00C75E8C" w:rsidRDefault="00520FF1" w:rsidP="00520FF1">
            <w:pPr>
              <w:jc w:val="left"/>
            </w:pPr>
            <w:r w:rsidRPr="00541493">
              <w:rPr>
                <w:rFonts w:cs="Arial"/>
              </w:rPr>
              <w:t>E-mail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BA2" w14:textId="77777777" w:rsidR="00520FF1" w:rsidRPr="00C75E8C" w:rsidRDefault="00520FF1" w:rsidP="00520FF1"/>
        </w:tc>
      </w:tr>
      <w:tr w:rsidR="00520FF1" w:rsidRPr="00C75E8C" w14:paraId="05D647A5" w14:textId="77777777" w:rsidTr="00520FF1">
        <w:trPr>
          <w:cantSplit/>
          <w:trHeight w:val="223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A9034E" w14:textId="77777777" w:rsidR="00520FF1" w:rsidRPr="00C75E8C" w:rsidRDefault="00520FF1" w:rsidP="00520FF1"/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886" w14:textId="54B65644" w:rsidR="00520FF1" w:rsidRPr="00C75E8C" w:rsidRDefault="00520FF1" w:rsidP="00520FF1">
            <w:r w:rsidRPr="00541493">
              <w:rPr>
                <w:rFonts w:cs="Arial"/>
              </w:rPr>
              <w:t>Mobile Phone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791" w14:textId="77777777" w:rsidR="00520FF1" w:rsidRPr="00C75E8C" w:rsidRDefault="00520FF1" w:rsidP="00520FF1"/>
        </w:tc>
      </w:tr>
      <w:tr w:rsidR="00520FF1" w:rsidRPr="00C75E8C" w14:paraId="7A1E1A47" w14:textId="77777777" w:rsidTr="00520FF1">
        <w:trPr>
          <w:cantSplit/>
          <w:trHeight w:val="270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42FC" w14:textId="0FCE6CC5" w:rsidR="00520FF1" w:rsidRPr="00C75E8C" w:rsidRDefault="00520FF1" w:rsidP="00F31610">
            <w:pPr>
              <w:jc w:val="left"/>
              <w:rPr>
                <w:lang w:eastAsia="zh-CN"/>
              </w:rPr>
            </w:pPr>
            <w:r w:rsidRPr="00541493">
              <w:rPr>
                <w:rFonts w:cs="Arial"/>
              </w:rPr>
              <w:t>Representative participating in exhibition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04F" w14:textId="2AD17515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Name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A78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7795F149" w14:textId="77777777" w:rsidTr="00520FF1">
        <w:trPr>
          <w:cantSplit/>
          <w:trHeight w:val="285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FE30A14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DDE" w14:textId="57B905A7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Job title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08C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7EB2339B" w14:textId="77777777" w:rsidTr="00520FF1">
        <w:trPr>
          <w:cantSplit/>
          <w:trHeight w:val="259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E5662F9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232" w14:textId="4A15E58A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Organization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ECE7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3EA1EF7E" w14:textId="77777777" w:rsidTr="00520FF1">
        <w:trPr>
          <w:cantSplit/>
          <w:trHeight w:val="360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572AB69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9669" w14:textId="1EB210E5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Address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DFC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50C2E493" w14:textId="77777777" w:rsidTr="00520FF1">
        <w:trPr>
          <w:cantSplit/>
          <w:trHeight w:val="75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56D9188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9AA" w14:textId="74D63CC6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Phone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0E2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5DD2AB49" w14:textId="77777777" w:rsidTr="00520FF1">
        <w:trPr>
          <w:cantSplit/>
          <w:trHeight w:val="241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FC7B743" w14:textId="77777777" w:rsidR="00520FF1" w:rsidRPr="00C75E8C" w:rsidRDefault="00520FF1" w:rsidP="00520FF1"/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9B5" w14:textId="78651010" w:rsidR="00520FF1" w:rsidRPr="00C75E8C" w:rsidRDefault="00520FF1" w:rsidP="00520FF1">
            <w:r w:rsidRPr="00541493">
              <w:rPr>
                <w:rFonts w:cs="Arial"/>
              </w:rPr>
              <w:t>FAX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B9B" w14:textId="77777777" w:rsidR="00520FF1" w:rsidRPr="00C75E8C" w:rsidRDefault="00520FF1" w:rsidP="00520FF1"/>
        </w:tc>
      </w:tr>
      <w:tr w:rsidR="00520FF1" w:rsidRPr="00C75E8C" w14:paraId="7B5855C8" w14:textId="77777777" w:rsidTr="00520FF1">
        <w:trPr>
          <w:cantSplit/>
          <w:trHeight w:val="241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30B6DA" w14:textId="77777777" w:rsidR="00520FF1" w:rsidRPr="00C75E8C" w:rsidRDefault="00520FF1" w:rsidP="00520FF1">
            <w:pPr>
              <w:jc w:val="left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4FD" w14:textId="4BA2B868" w:rsidR="00520FF1" w:rsidRPr="00C75E8C" w:rsidRDefault="00520FF1" w:rsidP="00520FF1">
            <w:pPr>
              <w:jc w:val="left"/>
            </w:pPr>
            <w:r w:rsidRPr="00541493">
              <w:rPr>
                <w:rFonts w:cs="Arial"/>
              </w:rPr>
              <w:t>E-mail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5CD" w14:textId="77777777" w:rsidR="00520FF1" w:rsidRPr="00C75E8C" w:rsidRDefault="00520FF1" w:rsidP="00520FF1"/>
        </w:tc>
      </w:tr>
      <w:tr w:rsidR="00520FF1" w:rsidRPr="00C75E8C" w14:paraId="37F7B014" w14:textId="77777777" w:rsidTr="00520FF1">
        <w:trPr>
          <w:cantSplit/>
          <w:trHeight w:val="223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6DFD178" w14:textId="77777777" w:rsidR="00520FF1" w:rsidRPr="00C75E8C" w:rsidRDefault="00520FF1" w:rsidP="00520FF1"/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D27" w14:textId="791795BC" w:rsidR="00520FF1" w:rsidRPr="00C75E8C" w:rsidRDefault="00520FF1" w:rsidP="00520FF1">
            <w:r w:rsidRPr="00541493">
              <w:rPr>
                <w:rFonts w:cs="Arial"/>
              </w:rPr>
              <w:t>Mobile Phone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2BA" w14:textId="77777777" w:rsidR="00520FF1" w:rsidRPr="00C75E8C" w:rsidRDefault="00520FF1" w:rsidP="00520FF1"/>
        </w:tc>
      </w:tr>
      <w:tr w:rsidR="00520FF1" w:rsidRPr="00C75E8C" w14:paraId="6801C786" w14:textId="77777777" w:rsidTr="639F233C">
        <w:trPr>
          <w:trHeight w:val="187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2AC62F" w14:textId="30417CAF" w:rsidR="00520FF1" w:rsidRPr="00C75E8C" w:rsidRDefault="00520FF1" w:rsidP="00520FF1">
            <w:pPr>
              <w:jc w:val="center"/>
              <w:rPr>
                <w:b/>
                <w:sz w:val="22"/>
                <w:szCs w:val="22"/>
              </w:rPr>
            </w:pPr>
            <w:r w:rsidRPr="00541493">
              <w:rPr>
                <w:rFonts w:cs="Arial"/>
                <w:b/>
                <w:sz w:val="22"/>
                <w:szCs w:val="22"/>
              </w:rPr>
              <w:t>Forms must be filled to process your application</w:t>
            </w:r>
          </w:p>
        </w:tc>
      </w:tr>
      <w:tr w:rsidR="00520FF1" w:rsidRPr="00C75E8C" w14:paraId="186DC5A7" w14:textId="77777777" w:rsidTr="639F233C">
        <w:trPr>
          <w:trHeight w:val="187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260" w14:textId="77777777" w:rsidR="00520FF1" w:rsidRPr="00541493" w:rsidRDefault="00520FF1" w:rsidP="00520FF1">
            <w:pPr>
              <w:rPr>
                <w:rFonts w:cs="Arial"/>
              </w:rPr>
            </w:pPr>
            <w:r w:rsidRPr="00541493">
              <w:rPr>
                <w:rFonts w:cs="Arial"/>
              </w:rPr>
              <w:t>(1) Title of your exhibition</w:t>
            </w:r>
          </w:p>
          <w:p w14:paraId="2C9FFE24" w14:textId="77777777" w:rsidR="00520FF1" w:rsidRDefault="00520FF1" w:rsidP="00520FF1"/>
          <w:p w14:paraId="248B8B5A" w14:textId="57F514C9" w:rsidR="00520FF1" w:rsidRPr="00EA4B9F" w:rsidRDefault="00520FF1" w:rsidP="00520FF1"/>
        </w:tc>
      </w:tr>
      <w:tr w:rsidR="00520FF1" w:rsidRPr="00C75E8C" w14:paraId="4FDE044A" w14:textId="77777777" w:rsidTr="639F233C">
        <w:trPr>
          <w:trHeight w:val="122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FFF" w14:textId="77777777" w:rsidR="00520FF1" w:rsidRPr="00541493" w:rsidRDefault="00520FF1" w:rsidP="00520FF1">
            <w:pPr>
              <w:rPr>
                <w:rFonts w:cs="Arial"/>
              </w:rPr>
            </w:pPr>
            <w:r w:rsidRPr="00541493">
              <w:rPr>
                <w:rFonts w:cs="Arial"/>
              </w:rPr>
              <w:t xml:space="preserve">(2) </w:t>
            </w:r>
            <w:r w:rsidRPr="00667734">
              <w:rPr>
                <w:rFonts w:cs="Arial"/>
              </w:rPr>
              <w:t xml:space="preserve">Exhibition </w:t>
            </w:r>
            <w:r>
              <w:rPr>
                <w:rFonts w:cs="Arial"/>
              </w:rPr>
              <w:t xml:space="preserve">level and </w:t>
            </w:r>
            <w:r w:rsidRPr="00667734">
              <w:rPr>
                <w:rFonts w:cs="Arial"/>
              </w:rPr>
              <w:t>fee</w:t>
            </w:r>
          </w:p>
          <w:p w14:paraId="0C3053B9" w14:textId="7E219CF7" w:rsidR="00520FF1" w:rsidRDefault="00520FF1" w:rsidP="00520FF1">
            <w:pPr>
              <w:pStyle w:val="ad"/>
              <w:numPr>
                <w:ilvl w:val="0"/>
                <w:numId w:val="5"/>
              </w:numPr>
              <w:ind w:leftChars="0"/>
            </w:pPr>
            <w:r>
              <w:t xml:space="preserve">Platinum member, </w:t>
            </w:r>
            <w:proofErr w:type="gramStart"/>
            <w:r>
              <w:t>Fee :</w:t>
            </w:r>
            <w:proofErr w:type="gramEnd"/>
            <w:r>
              <w:t xml:space="preserve"> JPY </w:t>
            </w:r>
            <w:r>
              <w:rPr>
                <w:color w:val="0D0D0D" w:themeColor="text1" w:themeTint="F2"/>
              </w:rPr>
              <w:t>5</w:t>
            </w:r>
            <w:r w:rsidRPr="00362D0E">
              <w:rPr>
                <w:color w:val="0D0D0D" w:themeColor="text1" w:themeTint="F2"/>
              </w:rPr>
              <w:t>00,</w:t>
            </w:r>
            <w:r>
              <w:t>000</w:t>
            </w:r>
          </w:p>
          <w:p w14:paraId="58493984" w14:textId="6A8FB986" w:rsidR="00520FF1" w:rsidRPr="00E04BE9" w:rsidRDefault="00520FF1" w:rsidP="00520FF1">
            <w:pPr>
              <w:pStyle w:val="ad"/>
              <w:numPr>
                <w:ilvl w:val="0"/>
                <w:numId w:val="5"/>
              </w:numPr>
              <w:ind w:leftChars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Gold</w:t>
            </w:r>
            <w:r w:rsidRPr="00362D0E">
              <w:rPr>
                <w:color w:val="0D0D0D" w:themeColor="text1" w:themeTint="F2"/>
              </w:rPr>
              <w:t xml:space="preserve"> member, </w:t>
            </w:r>
            <w:proofErr w:type="gramStart"/>
            <w:r w:rsidRPr="00362D0E">
              <w:rPr>
                <w:color w:val="0D0D0D" w:themeColor="text1" w:themeTint="F2"/>
              </w:rPr>
              <w:t>Fee :</w:t>
            </w:r>
            <w:proofErr w:type="gramEnd"/>
            <w:r w:rsidRPr="00362D0E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JPY 30</w:t>
            </w:r>
            <w:r w:rsidRPr="00362D0E">
              <w:rPr>
                <w:color w:val="0D0D0D" w:themeColor="text1" w:themeTint="F2"/>
              </w:rPr>
              <w:t>0,000</w:t>
            </w:r>
          </w:p>
          <w:p w14:paraId="2A628769" w14:textId="26CD3368" w:rsidR="00520FF1" w:rsidRDefault="00520FF1" w:rsidP="00520FF1">
            <w:pPr>
              <w:pStyle w:val="ad"/>
              <w:numPr>
                <w:ilvl w:val="0"/>
                <w:numId w:val="5"/>
              </w:numPr>
              <w:ind w:leftChars="0"/>
            </w:pPr>
            <w:r>
              <w:t xml:space="preserve">Silver member, </w:t>
            </w:r>
            <w:proofErr w:type="gramStart"/>
            <w:r>
              <w:t>Fee :</w:t>
            </w:r>
            <w:proofErr w:type="gramEnd"/>
            <w:r>
              <w:t xml:space="preserve"> JPY </w:t>
            </w:r>
            <w:r w:rsidRPr="00362D0E">
              <w:rPr>
                <w:color w:val="0D0D0D" w:themeColor="text1" w:themeTint="F2"/>
              </w:rPr>
              <w:t>200,</w:t>
            </w:r>
            <w:r>
              <w:t>000</w:t>
            </w:r>
          </w:p>
          <w:p w14:paraId="7990BEB9" w14:textId="2939DB93" w:rsidR="00520FF1" w:rsidRDefault="00520FF1" w:rsidP="00520FF1">
            <w:pPr>
              <w:pStyle w:val="ad"/>
              <w:numPr>
                <w:ilvl w:val="0"/>
                <w:numId w:val="5"/>
              </w:numPr>
              <w:ind w:leftChars="0"/>
              <w:rPr>
                <w:color w:val="0D0D0D" w:themeColor="text1" w:themeTint="F2"/>
              </w:rPr>
            </w:pPr>
            <w:r w:rsidRPr="00362D0E">
              <w:rPr>
                <w:color w:val="0D0D0D" w:themeColor="text1" w:themeTint="F2"/>
              </w:rPr>
              <w:t xml:space="preserve">Bronze member, </w:t>
            </w:r>
            <w:proofErr w:type="gramStart"/>
            <w:r w:rsidRPr="00362D0E">
              <w:rPr>
                <w:color w:val="0D0D0D" w:themeColor="text1" w:themeTint="F2"/>
              </w:rPr>
              <w:t>Fee :</w:t>
            </w:r>
            <w:proofErr w:type="gramEnd"/>
            <w:r w:rsidRPr="00362D0E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JPY </w:t>
            </w:r>
            <w:r w:rsidRPr="00362D0E">
              <w:rPr>
                <w:color w:val="0D0D0D" w:themeColor="text1" w:themeTint="F2"/>
              </w:rPr>
              <w:t>150,000</w:t>
            </w:r>
          </w:p>
          <w:p w14:paraId="28C5AAA4" w14:textId="2BA9521F" w:rsidR="00520FF1" w:rsidRDefault="00520FF1" w:rsidP="00520FF1">
            <w:pPr>
              <w:rPr>
                <w:u w:val="single"/>
              </w:rPr>
            </w:pPr>
            <w:r w:rsidRPr="00667734">
              <w:rPr>
                <w:rFonts w:cs="Arial"/>
              </w:rPr>
              <w:t xml:space="preserve">Exhibition </w:t>
            </w:r>
            <w:r>
              <w:rPr>
                <w:rFonts w:cs="Arial"/>
              </w:rPr>
              <w:t>level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541493">
              <w:rPr>
                <w:rFonts w:cs="Arial"/>
              </w:rPr>
              <w:t>Total fee</w:t>
            </w:r>
            <w:r>
              <w:t xml:space="preserve"> 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 xml:space="preserve"> </w:t>
            </w:r>
            <w:r w:rsidRPr="00541493">
              <w:rPr>
                <w:rFonts w:cs="Arial"/>
              </w:rPr>
              <w:t>JPY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42300D2D" w14:textId="77777777" w:rsidR="00520FF1" w:rsidRDefault="00520FF1" w:rsidP="00520FF1">
            <w:pPr>
              <w:rPr>
                <w:i/>
                <w:iCs/>
              </w:rPr>
            </w:pPr>
            <w:r w:rsidRPr="22C0FE6F">
              <w:rPr>
                <w:color w:val="222222"/>
                <w:lang w:val="en"/>
              </w:rPr>
              <w:t xml:space="preserve">Please enter your desired exhibition </w:t>
            </w:r>
            <w:r w:rsidRPr="22C0FE6F">
              <w:rPr>
                <w:rFonts w:cs="Arial"/>
              </w:rPr>
              <w:t>level and fee</w:t>
            </w:r>
            <w:r w:rsidRPr="22C0FE6F">
              <w:rPr>
                <w:color w:val="222222"/>
                <w:lang w:val="en"/>
              </w:rPr>
              <w:t>.</w:t>
            </w:r>
            <w:r w:rsidRPr="22C0FE6F">
              <w:rPr>
                <w:i/>
                <w:iCs/>
              </w:rPr>
              <w:t xml:space="preserve">　</w:t>
            </w:r>
          </w:p>
          <w:p w14:paraId="469EA99F" w14:textId="1C78470D" w:rsidR="00520FF1" w:rsidRPr="00520FF1" w:rsidRDefault="00520FF1" w:rsidP="00520FF1">
            <w:r>
              <w:t>【</w:t>
            </w:r>
            <w:r>
              <w:t xml:space="preserve">Closing date for exhibition subscription: </w:t>
            </w:r>
            <w:r w:rsidR="00425B09">
              <w:rPr>
                <w:color w:val="FF0000"/>
              </w:rPr>
              <w:t>May</w:t>
            </w:r>
            <w:r>
              <w:rPr>
                <w:color w:val="FF0000"/>
              </w:rPr>
              <w:t xml:space="preserve"> 1</w:t>
            </w:r>
            <w:r w:rsidR="00425B09">
              <w:rPr>
                <w:color w:val="FF0000"/>
              </w:rPr>
              <w:t>5</w:t>
            </w:r>
            <w:r>
              <w:rPr>
                <w:color w:val="FF0000"/>
              </w:rPr>
              <w:t xml:space="preserve">, </w:t>
            </w:r>
            <w:r w:rsidR="00425B09">
              <w:rPr>
                <w:color w:val="FF0000"/>
              </w:rPr>
              <w:t>2024</w:t>
            </w:r>
            <w:r>
              <w:t>】</w:t>
            </w:r>
          </w:p>
        </w:tc>
      </w:tr>
      <w:tr w:rsidR="00520FF1" w:rsidRPr="00BC64C3" w14:paraId="75E28928" w14:textId="77777777" w:rsidTr="639F233C">
        <w:trPr>
          <w:trHeight w:val="106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5DC" w14:textId="34E780EA" w:rsidR="00520FF1" w:rsidRDefault="00520FF1" w:rsidP="00520FF1">
            <w:pPr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lastRenderedPageBreak/>
              <w:t xml:space="preserve">　</w:t>
            </w:r>
            <w:r w:rsidRPr="00C75E8C">
              <w:rPr>
                <w:rFonts w:hint="eastAsia"/>
              </w:rPr>
              <w:t xml:space="preserve">　</w:t>
            </w:r>
            <w:r>
              <w:rPr>
                <w:rFonts w:cs="Arial" w:hint="eastAsia"/>
              </w:rPr>
              <w:t xml:space="preserve">Details of </w:t>
            </w:r>
            <w:r w:rsidRPr="00541493">
              <w:rPr>
                <w:rFonts w:cs="Arial"/>
              </w:rPr>
              <w:t>the member for the exhibition</w:t>
            </w:r>
          </w:p>
          <w:p w14:paraId="1BFE9BCC" w14:textId="2F00D324" w:rsidR="00520FF1" w:rsidRPr="00520FF1" w:rsidRDefault="00520FF1" w:rsidP="00520FF1">
            <w:pPr>
              <w:rPr>
                <w:rFonts w:cs="Arial"/>
              </w:rPr>
            </w:pPr>
            <w:r w:rsidRPr="00C75E8C">
              <w:rPr>
                <w:rFonts w:hint="eastAsia"/>
              </w:rPr>
              <w:t>・</w:t>
            </w:r>
            <w:r w:rsidRPr="00541493">
              <w:rPr>
                <w:rFonts w:cs="Arial"/>
              </w:rPr>
              <w:t>Please choose one of the following members for the exhibition.</w:t>
            </w:r>
          </w:p>
          <w:p w14:paraId="31E0E6AF" w14:textId="16F847A8" w:rsidR="00520FF1" w:rsidRPr="00E04BE9" w:rsidRDefault="00520FF1" w:rsidP="00520FF1">
            <w:pPr>
              <w:ind w:left="408" w:hangingChars="200" w:hanging="408"/>
            </w:pPr>
            <w:r w:rsidRPr="00C75E8C">
              <w:rPr>
                <w:rFonts w:hint="eastAsia"/>
              </w:rPr>
              <w:t>・</w:t>
            </w:r>
            <w:r>
              <w:rPr>
                <w:rFonts w:hint="eastAsia"/>
              </w:rPr>
              <w:t>D</w:t>
            </w:r>
            <w:r>
              <w:t xml:space="preserve">etails of </w:t>
            </w:r>
            <w:r w:rsidR="005B5EB2" w:rsidRPr="005B5EB2">
              <w:t>Sponsor</w:t>
            </w:r>
            <w:r w:rsidRPr="00C75E8C">
              <w:rPr>
                <w:rFonts w:hint="eastAsia"/>
              </w:rPr>
              <w:t xml:space="preserve"> Session</w:t>
            </w:r>
            <w:r>
              <w:rPr>
                <w:rFonts w:hint="eastAsia"/>
              </w:rPr>
              <w:t xml:space="preserve"> </w:t>
            </w:r>
            <w:r>
              <w:t xml:space="preserve">and </w:t>
            </w:r>
            <w:r w:rsidRPr="00C75E8C">
              <w:rPr>
                <w:rFonts w:hint="eastAsia"/>
              </w:rPr>
              <w:t>Show</w:t>
            </w:r>
            <w:r>
              <w:t>c</w:t>
            </w:r>
            <w:r w:rsidRPr="00C75E8C">
              <w:rPr>
                <w:rFonts w:hint="eastAsia"/>
              </w:rPr>
              <w:t>ase Demo</w:t>
            </w:r>
            <w:r>
              <w:t xml:space="preserve"> are described in Sec. </w:t>
            </w:r>
            <w:r w:rsidR="0058675C">
              <w:t>5</w:t>
            </w:r>
            <w:r>
              <w:t xml:space="preserve"> and </w:t>
            </w:r>
            <w:r w:rsidR="0058675C">
              <w:t>6</w:t>
            </w:r>
            <w:r>
              <w:t>, respectively.</w:t>
            </w:r>
          </w:p>
          <w:p w14:paraId="0FDAE627" w14:textId="77777777" w:rsidR="00520FF1" w:rsidRPr="002C72CD" w:rsidRDefault="00520FF1" w:rsidP="00520FF1"/>
          <w:p w14:paraId="6C4B3481" w14:textId="7BAD192C" w:rsidR="00520FF1" w:rsidRDefault="00F162FD" w:rsidP="00520FF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E</w:t>
            </w:r>
            <w:r>
              <w:rPr>
                <w:noProof/>
              </w:rPr>
              <w:t>xhibition Grades</w:t>
            </w:r>
          </w:p>
          <w:p w14:paraId="3FD3A2F3" w14:textId="0AA49BB8" w:rsidR="00520FF1" w:rsidRDefault="00E40960" w:rsidP="00520FF1">
            <w:pPr>
              <w:jc w:val="center"/>
            </w:pPr>
            <w:r w:rsidRPr="00E40960">
              <w:rPr>
                <w:noProof/>
              </w:rPr>
              <w:drawing>
                <wp:inline distT="0" distB="0" distL="0" distR="0" wp14:anchorId="49A51315" wp14:editId="67F68BA7">
                  <wp:extent cx="3705840" cy="1964226"/>
                  <wp:effectExtent l="0" t="0" r="9525" b="0"/>
                  <wp:docPr id="150842935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840" cy="1964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12E00" w14:textId="6DC6A872" w:rsidR="00520FF1" w:rsidRPr="00E04BE9" w:rsidRDefault="00520FF1" w:rsidP="00520FF1">
            <w:pPr>
              <w:rPr>
                <w:color w:val="000000" w:themeColor="text1"/>
              </w:rPr>
            </w:pPr>
            <w:r w:rsidRPr="00E04BE9">
              <w:rPr>
                <w:rFonts w:hint="eastAsia"/>
                <w:color w:val="000000" w:themeColor="text1"/>
              </w:rPr>
              <w:t>＊</w:t>
            </w:r>
            <w:r w:rsidRPr="00E04BE9">
              <w:rPr>
                <w:rFonts w:hint="eastAsia"/>
                <w:color w:val="000000" w:themeColor="text1"/>
              </w:rPr>
              <w:t>1</w:t>
            </w:r>
            <w:r w:rsidRPr="00E04BE9">
              <w:rPr>
                <w:rFonts w:hint="eastAsia"/>
                <w:color w:val="000000" w:themeColor="text1"/>
              </w:rPr>
              <w:t xml:space="preserve">　</w:t>
            </w:r>
            <w:r w:rsidRPr="00E04BE9">
              <w:rPr>
                <w:rFonts w:hint="eastAsia"/>
                <w:color w:val="000000" w:themeColor="text1"/>
              </w:rPr>
              <w:t>JPY 100 (100 Japanese Yen)</w:t>
            </w:r>
            <w:r w:rsidRPr="00E04BE9">
              <w:rPr>
                <w:rFonts w:hint="eastAsia"/>
                <w:color w:val="000000" w:themeColor="text1"/>
              </w:rPr>
              <w:t>＝</w:t>
            </w:r>
            <w:r w:rsidRPr="00E04BE9">
              <w:rPr>
                <w:rFonts w:hint="eastAsia"/>
                <w:color w:val="000000" w:themeColor="text1"/>
              </w:rPr>
              <w:t>$0.</w:t>
            </w:r>
            <w:r w:rsidR="00425B09">
              <w:rPr>
                <w:color w:val="000000" w:themeColor="text1"/>
              </w:rPr>
              <w:t>68</w:t>
            </w:r>
            <w:r w:rsidRPr="00E04BE9">
              <w:rPr>
                <w:rFonts w:hint="eastAsia"/>
                <w:color w:val="000000" w:themeColor="text1"/>
              </w:rPr>
              <w:t xml:space="preserve"> (0.</w:t>
            </w:r>
            <w:r w:rsidR="00425B09">
              <w:rPr>
                <w:color w:val="000000" w:themeColor="text1"/>
              </w:rPr>
              <w:t>68</w:t>
            </w:r>
            <w:r w:rsidRPr="00E04BE9">
              <w:rPr>
                <w:rFonts w:hint="eastAsia"/>
                <w:color w:val="000000" w:themeColor="text1"/>
              </w:rPr>
              <w:t xml:space="preserve"> US Dollar) as of </w:t>
            </w:r>
            <w:r w:rsidR="00425B09">
              <w:rPr>
                <w:color w:val="000000" w:themeColor="text1"/>
              </w:rPr>
              <w:t>Mar</w:t>
            </w:r>
            <w:r w:rsidRPr="00E04BE9">
              <w:rPr>
                <w:rFonts w:hint="eastAsia"/>
                <w:color w:val="000000" w:themeColor="text1"/>
              </w:rPr>
              <w:t>. 1</w:t>
            </w:r>
            <w:r w:rsidR="00425B09">
              <w:rPr>
                <w:color w:val="000000" w:themeColor="text1"/>
              </w:rPr>
              <w:t>4</w:t>
            </w:r>
            <w:r w:rsidRPr="00E04BE9">
              <w:rPr>
                <w:rFonts w:hint="eastAsia"/>
                <w:color w:val="000000" w:themeColor="text1"/>
              </w:rPr>
              <w:t xml:space="preserve">, </w:t>
            </w:r>
            <w:r w:rsidR="00425B09">
              <w:rPr>
                <w:rFonts w:hint="eastAsia"/>
                <w:color w:val="000000" w:themeColor="text1"/>
              </w:rPr>
              <w:t>2024</w:t>
            </w:r>
            <w:r w:rsidRPr="00E04BE9">
              <w:rPr>
                <w:rFonts w:hint="eastAsia"/>
                <w:color w:val="000000" w:themeColor="text1"/>
              </w:rPr>
              <w:t xml:space="preserve">. </w:t>
            </w:r>
          </w:p>
          <w:p w14:paraId="470E722B" w14:textId="30F594BA" w:rsidR="00520FF1" w:rsidRPr="00E04BE9" w:rsidRDefault="00520FF1" w:rsidP="00520FF1">
            <w:pPr>
              <w:rPr>
                <w:color w:val="000000" w:themeColor="text1"/>
              </w:rPr>
            </w:pPr>
            <w:r w:rsidRPr="00E04BE9">
              <w:rPr>
                <w:rFonts w:hint="eastAsia"/>
                <w:color w:val="000000" w:themeColor="text1"/>
              </w:rPr>
              <w:t>＊</w:t>
            </w:r>
            <w:r w:rsidRPr="00E04BE9">
              <w:rPr>
                <w:rFonts w:hint="eastAsia"/>
                <w:color w:val="000000" w:themeColor="text1"/>
              </w:rPr>
              <w:t>2</w:t>
            </w:r>
            <w:r w:rsidRPr="00E04BE9">
              <w:rPr>
                <w:rFonts w:hint="eastAsia"/>
                <w:color w:val="000000" w:themeColor="text1"/>
              </w:rPr>
              <w:t xml:space="preserve">　</w:t>
            </w:r>
            <w:r w:rsidRPr="00E04BE9">
              <w:rPr>
                <w:rFonts w:hint="eastAsia"/>
                <w:color w:val="000000" w:themeColor="text1"/>
              </w:rPr>
              <w:t xml:space="preserve">Desk(s), chair(s), and internet access may be supplied from </w:t>
            </w:r>
            <w:proofErr w:type="spellStart"/>
            <w:r w:rsidRPr="00E04BE9">
              <w:rPr>
                <w:rFonts w:hint="eastAsia"/>
                <w:color w:val="000000" w:themeColor="text1"/>
              </w:rPr>
              <w:t>iPOP</w:t>
            </w:r>
            <w:proofErr w:type="spellEnd"/>
            <w:r w:rsidRPr="00E04BE9">
              <w:rPr>
                <w:rFonts w:hint="eastAsia"/>
                <w:color w:val="000000" w:themeColor="text1"/>
              </w:rPr>
              <w:t xml:space="preserve"> </w:t>
            </w:r>
            <w:r w:rsidR="00425B09">
              <w:rPr>
                <w:rFonts w:hint="eastAsia"/>
                <w:color w:val="000000" w:themeColor="text1"/>
              </w:rPr>
              <w:t>2024</w:t>
            </w:r>
            <w:r w:rsidRPr="00E04BE9">
              <w:rPr>
                <w:rFonts w:hint="eastAsia"/>
                <w:color w:val="000000" w:themeColor="text1"/>
              </w:rPr>
              <w:t>.</w:t>
            </w:r>
          </w:p>
          <w:p w14:paraId="103EAFFE" w14:textId="13343FFF" w:rsidR="00520FF1" w:rsidRPr="00E04BE9" w:rsidRDefault="00520FF1" w:rsidP="00520FF1">
            <w:pPr>
              <w:rPr>
                <w:color w:val="000000" w:themeColor="text1"/>
              </w:rPr>
            </w:pPr>
            <w:r w:rsidRPr="00E04BE9">
              <w:rPr>
                <w:rFonts w:hint="eastAsia"/>
                <w:color w:val="000000" w:themeColor="text1"/>
              </w:rPr>
              <w:t>＊</w:t>
            </w:r>
            <w:r w:rsidRPr="00E04BE9">
              <w:rPr>
                <w:rFonts w:hint="eastAsia"/>
                <w:color w:val="000000" w:themeColor="text1"/>
              </w:rPr>
              <w:t>3</w:t>
            </w:r>
            <w:r w:rsidRPr="00E04BE9">
              <w:rPr>
                <w:rFonts w:hint="eastAsia"/>
                <w:color w:val="000000" w:themeColor="text1"/>
              </w:rPr>
              <w:t xml:space="preserve">　</w:t>
            </w:r>
            <w:r w:rsidRPr="00E04BE9">
              <w:rPr>
                <w:rFonts w:hint="eastAsia"/>
                <w:color w:val="000000" w:themeColor="text1"/>
              </w:rPr>
              <w:t xml:space="preserve">Platinum and Gold level exhibitors eligible to get the right to make a presentation in </w:t>
            </w:r>
            <w:r w:rsidR="005B5EB2" w:rsidRPr="005B5EB2">
              <w:rPr>
                <w:color w:val="000000" w:themeColor="text1"/>
              </w:rPr>
              <w:t>Sponsor</w:t>
            </w:r>
            <w:r w:rsidRPr="00E04BE9">
              <w:rPr>
                <w:rFonts w:hint="eastAsia"/>
                <w:color w:val="000000" w:themeColor="text1"/>
              </w:rPr>
              <w:t xml:space="preserve"> Session by request. We may not be able to accommodate all requests for </w:t>
            </w:r>
            <w:r>
              <w:rPr>
                <w:color w:val="000000" w:themeColor="text1"/>
              </w:rPr>
              <w:t>Sponsor</w:t>
            </w:r>
            <w:r w:rsidRPr="00E04BE9">
              <w:rPr>
                <w:rFonts w:hint="eastAsia"/>
                <w:color w:val="000000" w:themeColor="text1"/>
              </w:rPr>
              <w:t xml:space="preserve"> Session due to time limitation.</w:t>
            </w:r>
          </w:p>
          <w:p w14:paraId="4FF26AFB" w14:textId="77777777" w:rsidR="00520FF1" w:rsidRPr="00E04BE9" w:rsidRDefault="00520FF1" w:rsidP="00520FF1">
            <w:pPr>
              <w:rPr>
                <w:color w:val="000000" w:themeColor="text1"/>
              </w:rPr>
            </w:pPr>
            <w:r w:rsidRPr="00E04BE9">
              <w:rPr>
                <w:rFonts w:hint="eastAsia"/>
                <w:color w:val="000000" w:themeColor="text1"/>
              </w:rPr>
              <w:t>＊</w:t>
            </w:r>
            <w:r w:rsidRPr="00E04BE9">
              <w:rPr>
                <w:rFonts w:hint="eastAsia"/>
                <w:color w:val="000000" w:themeColor="text1"/>
              </w:rPr>
              <w:t>4</w:t>
            </w:r>
            <w:r w:rsidRPr="00E04BE9">
              <w:rPr>
                <w:rFonts w:hint="eastAsia"/>
                <w:color w:val="000000" w:themeColor="text1"/>
              </w:rPr>
              <w:t xml:space="preserve">　</w:t>
            </w:r>
            <w:r w:rsidRPr="00E04BE9">
              <w:rPr>
                <w:rFonts w:hint="eastAsia"/>
                <w:color w:val="000000" w:themeColor="text1"/>
              </w:rPr>
              <w:t>Platinum, Gold and Silver level exhibitors eligible to get Showcase area by request. We may not be able to accommodate all requests for Showcase due to space limitation.</w:t>
            </w:r>
          </w:p>
          <w:p w14:paraId="36E7CE4F" w14:textId="21FEF282" w:rsidR="00520FF1" w:rsidRPr="00BE2793" w:rsidRDefault="00520FF1" w:rsidP="00520FF1">
            <w:pPr>
              <w:rPr>
                <w:color w:val="FF0000"/>
              </w:rPr>
            </w:pPr>
            <w:r w:rsidRPr="00E04BE9">
              <w:rPr>
                <w:color w:val="000000" w:themeColor="text1"/>
              </w:rPr>
              <w:t>Note: Platinum and Gold booth spaces are limited and will be committed on a first-come first-serve basis</w:t>
            </w:r>
          </w:p>
        </w:tc>
      </w:tr>
      <w:tr w:rsidR="00520FF1" w:rsidRPr="00BC64C3" w14:paraId="32D0F234" w14:textId="77777777" w:rsidTr="639F233C">
        <w:trPr>
          <w:trHeight w:val="106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99B" w14:textId="69E485BE" w:rsidR="00520FF1" w:rsidRPr="00C75E8C" w:rsidRDefault="00520FF1" w:rsidP="00520FF1">
            <w:r>
              <w:rPr>
                <w:rFonts w:hint="eastAsia"/>
              </w:rPr>
              <w:t>(</w:t>
            </w:r>
            <w:r>
              <w:t xml:space="preserve">3) </w:t>
            </w:r>
            <w:r>
              <w:rPr>
                <w:rFonts w:hint="eastAsia"/>
              </w:rPr>
              <w:t>R</w:t>
            </w:r>
            <w:r>
              <w:t>eq</w:t>
            </w:r>
            <w:r w:rsidR="009F75F0">
              <w:t>uest</w:t>
            </w:r>
            <w:r>
              <w:t xml:space="preserve"> </w:t>
            </w:r>
            <w:r w:rsidR="009F75F0">
              <w:t>for</w:t>
            </w:r>
            <w:r>
              <w:t xml:space="preserve"> power supply</w:t>
            </w:r>
            <w:r w:rsidRPr="00C75E8C">
              <w:rPr>
                <w:rFonts w:hint="eastAsia"/>
              </w:rPr>
              <w:t>：</w:t>
            </w:r>
          </w:p>
          <w:p w14:paraId="4CE6185D" w14:textId="1E23D44E" w:rsidR="00520FF1" w:rsidRPr="00C75E8C" w:rsidRDefault="00520FF1" w:rsidP="00520FF1">
            <w:pPr>
              <w:keepNext/>
              <w:keepLines/>
              <w:rPr>
                <w:u w:val="single"/>
              </w:rPr>
            </w:pPr>
            <w:r w:rsidRPr="00C75E8C">
              <w:rPr>
                <w:rFonts w:hint="eastAsia"/>
              </w:rPr>
              <w:t xml:space="preserve">　　　</w:t>
            </w:r>
            <w:r w:rsidRPr="00C75E8C">
              <w:rPr>
                <w:rFonts w:hint="eastAsia"/>
                <w:u w:val="single"/>
              </w:rPr>
              <w:t xml:space="preserve">　　</w:t>
            </w:r>
            <w:r w:rsidR="00425B09">
              <w:rPr>
                <w:u w:val="single"/>
              </w:rPr>
              <w:t>W</w:t>
            </w:r>
          </w:p>
          <w:p w14:paraId="7A3BA8C6" w14:textId="208C0CE0" w:rsidR="00520FF1" w:rsidRDefault="00520FF1" w:rsidP="00520FF1">
            <w:pPr>
              <w:keepNext/>
              <w:keepLines/>
              <w:ind w:firstLineChars="100" w:firstLine="204"/>
            </w:pPr>
            <w:r w:rsidRPr="00C75E8C">
              <w:rPr>
                <w:rFonts w:hint="eastAsia"/>
              </w:rPr>
              <w:t xml:space="preserve">　　</w:t>
            </w:r>
            <w:r w:rsidRPr="00520FF1">
              <w:t>If you don't need any power supply, please fill the form with "0."</w:t>
            </w:r>
          </w:p>
          <w:p w14:paraId="49C28803" w14:textId="54325F45" w:rsidR="00520FF1" w:rsidRDefault="00520FF1" w:rsidP="00520FF1">
            <w:r>
              <w:rPr>
                <w:rFonts w:hint="eastAsia"/>
              </w:rPr>
              <w:t>・</w:t>
            </w:r>
            <w:r w:rsidRPr="00520FF1">
              <w:t>This is just for the questionnaire. We cannot guarantee your request will be completely satisfied</w:t>
            </w:r>
            <w:r w:rsidR="00B83A03">
              <w:t>,</w:t>
            </w:r>
            <w:r w:rsidRPr="00520FF1">
              <w:t xml:space="preserve"> due to the limitation of the venue.</w:t>
            </w:r>
          </w:p>
          <w:p w14:paraId="52AB5D59" w14:textId="14CA087C" w:rsidR="00B83A03" w:rsidRDefault="00B83A03" w:rsidP="00520FF1">
            <w:r>
              <w:rPr>
                <w:rFonts w:hint="eastAsia"/>
              </w:rPr>
              <w:t>・</w:t>
            </w:r>
            <w:r w:rsidRPr="00B83A03">
              <w:t xml:space="preserve">We assume the power supply will be used for laptop PCs </w:t>
            </w:r>
            <w:r w:rsidR="00A44E62">
              <w:t>and</w:t>
            </w:r>
            <w:r w:rsidRPr="00B83A03">
              <w:t xml:space="preserve"> monitors</w:t>
            </w:r>
            <w:r w:rsidR="00425B09">
              <w:t>, i.e., about 50-70W</w:t>
            </w:r>
            <w:r w:rsidR="00624EA5">
              <w:t xml:space="preserve"> per 1 booth</w:t>
            </w:r>
            <w:r w:rsidRPr="00B83A03">
              <w:t>. (If you request extra power supply for the other purposes, please contact us.)</w:t>
            </w:r>
          </w:p>
          <w:p w14:paraId="631B8BD9" w14:textId="52239C4F" w:rsidR="00520FF1" w:rsidRDefault="00520FF1" w:rsidP="00B83A03">
            <w:r>
              <w:rPr>
                <w:rFonts w:hint="eastAsia"/>
              </w:rPr>
              <w:t>・</w:t>
            </w:r>
            <w:r w:rsidR="00B83A03" w:rsidRPr="00B83A03">
              <w:t>If the power supply of the venue cannot accommodate requests from all exhibitors, we allocate power supply to each booth according to its grade.</w:t>
            </w:r>
            <w:r w:rsidR="00B83A03">
              <w:t xml:space="preserve"> </w:t>
            </w:r>
          </w:p>
        </w:tc>
      </w:tr>
      <w:tr w:rsidR="00520FF1" w:rsidRPr="00C75E8C" w14:paraId="6D0A8D5F" w14:textId="77777777" w:rsidTr="639F233C">
        <w:trPr>
          <w:trHeight w:val="31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755" w14:textId="646AA6D7" w:rsidR="00520FF1" w:rsidRDefault="00B83A03" w:rsidP="00520FF1">
            <w:r>
              <w:rPr>
                <w:rFonts w:hint="eastAsia"/>
              </w:rPr>
              <w:t>(</w:t>
            </w:r>
            <w:r w:rsidR="007239D1">
              <w:t>4</w:t>
            </w:r>
            <w:r>
              <w:t xml:space="preserve">) </w:t>
            </w:r>
            <w:r w:rsidR="00E505FA">
              <w:rPr>
                <w:rFonts w:hint="eastAsia"/>
              </w:rPr>
              <w:t>C</w:t>
            </w:r>
            <w:r w:rsidR="00E505FA">
              <w:t>ompany Logo and Exhibition Materials</w:t>
            </w:r>
          </w:p>
          <w:p w14:paraId="44B98595" w14:textId="3976DA30" w:rsidR="00E505FA" w:rsidRDefault="00E505FA" w:rsidP="00520FF1">
            <w:r>
              <w:rPr>
                <w:rFonts w:hint="eastAsia"/>
              </w:rPr>
              <w:t>P</w:t>
            </w:r>
            <w:r>
              <w:t>lease, provide us the following materials:</w:t>
            </w:r>
          </w:p>
          <w:p w14:paraId="2AD0A99B" w14:textId="5570501B" w:rsidR="00520FF1" w:rsidRDefault="00520FF1" w:rsidP="00520FF1">
            <w:pPr>
              <w:rPr>
                <w:u w:val="wave"/>
              </w:rPr>
            </w:pPr>
            <w:r>
              <w:rPr>
                <w:rFonts w:hint="eastAsia"/>
              </w:rPr>
              <w:t>・</w:t>
            </w:r>
            <w:r w:rsidR="00E505FA">
              <w:t>Company Logo (PNG, PDF, ... etc.)</w:t>
            </w:r>
          </w:p>
          <w:p w14:paraId="30A8901B" w14:textId="2FEBB163" w:rsidR="00520FF1" w:rsidRPr="00CC4D58" w:rsidRDefault="00E505FA" w:rsidP="00520FF1">
            <w:pPr>
              <w:ind w:firstLineChars="100" w:firstLine="204"/>
              <w:rPr>
                <w:b/>
              </w:rPr>
            </w:pPr>
            <w:r>
              <w:rPr>
                <w:rFonts w:hint="eastAsia"/>
              </w:rPr>
              <w:t>Y</w:t>
            </w:r>
            <w:r>
              <w:t>our company logo will be shown on iPOP</w:t>
            </w:r>
            <w:r w:rsidR="00425B09">
              <w:t>2024</w:t>
            </w:r>
            <w:r>
              <w:t xml:space="preserve"> website and pamphlet. </w:t>
            </w:r>
            <w:r w:rsidRPr="00E505FA">
              <w:t xml:space="preserve">High resolution (more than 300 </w:t>
            </w:r>
            <w:proofErr w:type="spellStart"/>
            <w:r w:rsidRPr="00E505FA">
              <w:t>ppi</w:t>
            </w:r>
            <w:proofErr w:type="spellEnd"/>
            <w:r w:rsidRPr="00E505FA">
              <w:t>)</w:t>
            </w:r>
            <w:r>
              <w:rPr>
                <w:rFonts w:hint="eastAsia"/>
              </w:rPr>
              <w:t xml:space="preserve"> </w:t>
            </w:r>
            <w:r>
              <w:t xml:space="preserve">is </w:t>
            </w:r>
            <w:r w:rsidRPr="00E505FA">
              <w:t>preferable</w:t>
            </w:r>
            <w:r>
              <w:t>.</w:t>
            </w:r>
          </w:p>
          <w:p w14:paraId="47DD8DB2" w14:textId="28E56165" w:rsidR="00520FF1" w:rsidRDefault="00520FF1" w:rsidP="00520FF1">
            <w:r>
              <w:rPr>
                <w:rFonts w:hint="eastAsia"/>
              </w:rPr>
              <w:t>・</w:t>
            </w:r>
            <w:r w:rsidR="00E505FA">
              <w:t>E</w:t>
            </w:r>
            <w:r w:rsidR="00E505FA" w:rsidRPr="00E505FA">
              <w:t xml:space="preserve">lectronic data of </w:t>
            </w:r>
            <w:r w:rsidR="00E505FA">
              <w:t>P</w:t>
            </w:r>
            <w:r w:rsidR="00E505FA" w:rsidRPr="00E505FA">
              <w:t>oster panel</w:t>
            </w:r>
          </w:p>
          <w:p w14:paraId="75F61246" w14:textId="2D993312" w:rsidR="00520FF1" w:rsidRDefault="00520FF1" w:rsidP="00520FF1">
            <w:r>
              <w:rPr>
                <w:rFonts w:hint="eastAsia"/>
              </w:rPr>
              <w:t xml:space="preserve">　</w:t>
            </w:r>
            <w:r w:rsidR="00E505FA">
              <w:rPr>
                <w:rFonts w:hint="eastAsia"/>
              </w:rPr>
              <w:t>T</w:t>
            </w:r>
            <w:r w:rsidR="00E505FA">
              <w:t>he poster panel data will be shown on iPOP</w:t>
            </w:r>
            <w:r w:rsidR="00425B09">
              <w:t>2024</w:t>
            </w:r>
            <w:r w:rsidR="00E505FA">
              <w:t xml:space="preserve"> website. Please, send the materials until mid of May </w:t>
            </w:r>
            <w:r w:rsidR="00425B09">
              <w:t>2024</w:t>
            </w:r>
            <w:r w:rsidR="00E505FA">
              <w:t>.</w:t>
            </w:r>
          </w:p>
          <w:p w14:paraId="18CC3499" w14:textId="127FCC79" w:rsidR="00520FF1" w:rsidRDefault="00520FF1" w:rsidP="00520FF1"/>
        </w:tc>
      </w:tr>
      <w:tr w:rsidR="00520FF1" w:rsidRPr="00C75E8C" w14:paraId="48A40913" w14:textId="77777777" w:rsidTr="639F233C">
        <w:trPr>
          <w:trHeight w:val="31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800" w14:textId="6C41FC94" w:rsidR="00B83A03" w:rsidRPr="00E505FA" w:rsidRDefault="00B83A03" w:rsidP="00B83A03">
            <w:pPr>
              <w:rPr>
                <w:rFonts w:cs="Arial"/>
              </w:rPr>
            </w:pPr>
            <w:r w:rsidRPr="00E505FA">
              <w:rPr>
                <w:rFonts w:cs="Arial"/>
              </w:rPr>
              <w:t>(</w:t>
            </w:r>
            <w:r w:rsidR="00624EA5">
              <w:rPr>
                <w:rFonts w:cs="Arial"/>
              </w:rPr>
              <w:t>5</w:t>
            </w:r>
            <w:r w:rsidRPr="00E505FA">
              <w:rPr>
                <w:rFonts w:cs="Arial"/>
              </w:rPr>
              <w:t>) Please fill out the following about Interactive Session (for</w:t>
            </w:r>
            <w:r w:rsidR="00E505FA" w:rsidRPr="00E505FA">
              <w:rPr>
                <w:rFonts w:cs="Arial"/>
              </w:rPr>
              <w:t xml:space="preserve"> Platinum,</w:t>
            </w:r>
            <w:r w:rsidRPr="00E505FA">
              <w:rPr>
                <w:rFonts w:cs="Arial"/>
              </w:rPr>
              <w:t xml:space="preserve"> Gold member Only)</w:t>
            </w:r>
          </w:p>
          <w:p w14:paraId="56365368" w14:textId="4EC94D5E" w:rsidR="00B83A03" w:rsidRPr="00E505FA" w:rsidRDefault="00E505FA" w:rsidP="00520FF1">
            <w:pPr>
              <w:rPr>
                <w:rFonts w:cs="Arial"/>
                <w:noProof/>
              </w:rPr>
            </w:pPr>
            <w:r w:rsidRPr="00E505FA">
              <w:rPr>
                <w:rFonts w:cs="Arial"/>
                <w:noProof/>
              </w:rPr>
              <w:lastRenderedPageBreak/>
              <w:t>・</w:t>
            </w:r>
            <w:r w:rsidR="000351D6">
              <w:rPr>
                <w:rFonts w:cs="Arial"/>
                <w:noProof/>
              </w:rPr>
              <w:t>Sponso</w:t>
            </w:r>
            <w:r w:rsidR="0058675C">
              <w:rPr>
                <w:rFonts w:cs="Arial" w:hint="eastAsia"/>
                <w:noProof/>
              </w:rPr>
              <w:t>r</w:t>
            </w:r>
            <w:r w:rsidRPr="00E505FA">
              <w:rPr>
                <w:rFonts w:cs="Arial" w:hint="eastAsia"/>
                <w:noProof/>
              </w:rPr>
              <w:t xml:space="preserve"> </w:t>
            </w:r>
            <w:r w:rsidRPr="00E505FA">
              <w:rPr>
                <w:rFonts w:cs="Arial"/>
                <w:noProof/>
              </w:rPr>
              <w:t>Session (about 20-min</w:t>
            </w:r>
            <w:r w:rsidR="0091785C">
              <w:rPr>
                <w:rFonts w:cs="Arial"/>
                <w:noProof/>
              </w:rPr>
              <w:t>ute</w:t>
            </w:r>
            <w:r w:rsidRPr="00E505FA">
              <w:rPr>
                <w:rFonts w:cs="Arial"/>
                <w:noProof/>
              </w:rPr>
              <w:t xml:space="preserve"> talk for each </w:t>
            </w:r>
            <w:r w:rsidR="00083075">
              <w:rPr>
                <w:rFonts w:cs="Arial"/>
                <w:noProof/>
              </w:rPr>
              <w:t>presenter</w:t>
            </w:r>
            <w:r w:rsidRPr="00E505FA">
              <w:rPr>
                <w:rFonts w:cs="Arial"/>
                <w:noProof/>
              </w:rPr>
              <w:t xml:space="preserve">) will be held at </w:t>
            </w:r>
            <w:r w:rsidR="00624EA5">
              <w:rPr>
                <w:rFonts w:cs="Arial"/>
                <w:noProof/>
              </w:rPr>
              <w:t>June 28</w:t>
            </w:r>
            <w:r w:rsidRPr="00E505FA">
              <w:rPr>
                <w:rFonts w:cs="Arial"/>
                <w:noProof/>
              </w:rPr>
              <w:t xml:space="preserve">, </w:t>
            </w:r>
            <w:r w:rsidR="00425B09">
              <w:rPr>
                <w:rFonts w:cs="Arial"/>
                <w:noProof/>
              </w:rPr>
              <w:t>2024</w:t>
            </w:r>
            <w:r w:rsidRPr="00E505FA">
              <w:rPr>
                <w:rFonts w:cs="Arial"/>
                <w:noProof/>
              </w:rPr>
              <w:t>.</w:t>
            </w:r>
          </w:p>
          <w:p w14:paraId="436D0995" w14:textId="57389017" w:rsidR="00E505FA" w:rsidRPr="00E505FA" w:rsidRDefault="00E505FA" w:rsidP="00E505FA">
            <w:pPr>
              <w:rPr>
                <w:rFonts w:cs="Arial"/>
              </w:rPr>
            </w:pPr>
            <w:r w:rsidRPr="00E505FA">
              <w:rPr>
                <w:rFonts w:cs="Arial"/>
              </w:rPr>
              <w:t xml:space="preserve">Name: </w:t>
            </w:r>
          </w:p>
          <w:p w14:paraId="49157A16" w14:textId="7FB17DEB" w:rsidR="00E505FA" w:rsidRPr="00E505FA" w:rsidRDefault="00E505FA" w:rsidP="00E505FA">
            <w:pPr>
              <w:rPr>
                <w:rFonts w:cs="Arial"/>
              </w:rPr>
            </w:pPr>
            <w:r w:rsidRPr="00E505FA">
              <w:rPr>
                <w:rFonts w:cs="Arial"/>
              </w:rPr>
              <w:t xml:space="preserve">Country of residence: </w:t>
            </w:r>
          </w:p>
          <w:p w14:paraId="57F9797A" w14:textId="397CB17B" w:rsidR="00E505FA" w:rsidRPr="00E505FA" w:rsidRDefault="00E505FA" w:rsidP="00E505FA">
            <w:pPr>
              <w:rPr>
                <w:rFonts w:cs="Arial"/>
              </w:rPr>
            </w:pPr>
            <w:r w:rsidRPr="00E505FA">
              <w:rPr>
                <w:rFonts w:cs="Arial"/>
              </w:rPr>
              <w:t xml:space="preserve">Presentation title: </w:t>
            </w:r>
          </w:p>
          <w:p w14:paraId="7CC8DF38" w14:textId="1B7C6E1E" w:rsidR="00E505FA" w:rsidRPr="00E505FA" w:rsidRDefault="00E505FA" w:rsidP="00E505FA">
            <w:pPr>
              <w:pStyle w:val="HTML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5FA">
              <w:rPr>
                <w:rFonts w:ascii="Arial" w:hAnsi="Arial" w:cs="Arial"/>
                <w:sz w:val="20"/>
                <w:szCs w:val="20"/>
              </w:rPr>
              <w:t>Biography:</w:t>
            </w:r>
            <w:r w:rsidRPr="00E505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2135806" w14:textId="77777777" w:rsidR="00E505FA" w:rsidRPr="00D644D3" w:rsidRDefault="00E505FA" w:rsidP="00E505FA">
            <w:pPr>
              <w:pStyle w:val="HTML"/>
              <w:shd w:val="clear" w:color="auto" w:fill="FFFFFF"/>
            </w:pPr>
          </w:p>
          <w:p w14:paraId="6C35023F" w14:textId="412858B6" w:rsidR="00520FF1" w:rsidRPr="00B572C3" w:rsidRDefault="00E505FA" w:rsidP="00E505FA">
            <w:r>
              <w:t>Electronic data of the facial photograph:</w:t>
            </w:r>
          </w:p>
        </w:tc>
      </w:tr>
      <w:tr w:rsidR="00520FF1" w:rsidRPr="00FA4695" w14:paraId="001BCB6E" w14:textId="77777777" w:rsidTr="639F233C">
        <w:trPr>
          <w:trHeight w:val="31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5D5" w14:textId="68E72342" w:rsidR="00E505FA" w:rsidRPr="00541493" w:rsidRDefault="00E505FA" w:rsidP="00E505FA">
            <w:pPr>
              <w:rPr>
                <w:rFonts w:cs="Arial"/>
              </w:rPr>
            </w:pPr>
            <w:r w:rsidRPr="00541493">
              <w:rPr>
                <w:rFonts w:cs="Arial"/>
              </w:rPr>
              <w:lastRenderedPageBreak/>
              <w:t>(</w:t>
            </w:r>
            <w:r w:rsidR="00624EA5">
              <w:rPr>
                <w:rFonts w:cs="Arial"/>
              </w:rPr>
              <w:t>6</w:t>
            </w:r>
            <w:r w:rsidRPr="00541493">
              <w:rPr>
                <w:rFonts w:cs="Arial"/>
              </w:rPr>
              <w:t>) Question about Showcase Demo Space</w:t>
            </w:r>
          </w:p>
          <w:p w14:paraId="66F6CFCF" w14:textId="106E9D49" w:rsidR="00E505FA" w:rsidRPr="00541493" w:rsidRDefault="00E505FA" w:rsidP="00E505FA">
            <w:pPr>
              <w:ind w:firstLineChars="50" w:firstLine="102"/>
              <w:rPr>
                <w:rFonts w:cs="Arial"/>
              </w:rPr>
            </w:pPr>
            <w:r w:rsidRPr="00541493">
              <w:rPr>
                <w:rFonts w:cs="Arial"/>
              </w:rPr>
              <w:t xml:space="preserve">Do you </w:t>
            </w:r>
            <w:r w:rsidR="009202EA">
              <w:rPr>
                <w:rFonts w:cs="Arial"/>
              </w:rPr>
              <w:t>wish</w:t>
            </w:r>
            <w:r w:rsidR="00F159BF">
              <w:rPr>
                <w:rFonts w:cs="Arial"/>
              </w:rPr>
              <w:t xml:space="preserve"> to participate</w:t>
            </w:r>
            <w:r w:rsidR="00F159BF" w:rsidRPr="00541493">
              <w:rPr>
                <w:rFonts w:cs="Arial"/>
              </w:rPr>
              <w:t xml:space="preserve"> </w:t>
            </w:r>
            <w:r w:rsidRPr="00541493">
              <w:rPr>
                <w:rFonts w:cs="Arial"/>
              </w:rPr>
              <w:t xml:space="preserve">in </w:t>
            </w:r>
            <w:r w:rsidR="001B04BC">
              <w:rPr>
                <w:rFonts w:cs="Arial"/>
              </w:rPr>
              <w:t xml:space="preserve">the </w:t>
            </w:r>
            <w:r w:rsidRPr="00541493">
              <w:rPr>
                <w:rFonts w:cs="Arial"/>
              </w:rPr>
              <w:t xml:space="preserve">Showcase Demo Space?   </w:t>
            </w:r>
            <w:r w:rsidRPr="00541493">
              <w:rPr>
                <w:rFonts w:cs="Arial"/>
                <w:u w:val="single"/>
              </w:rPr>
              <w:t xml:space="preserve"> Yes</w:t>
            </w:r>
            <w:r>
              <w:rPr>
                <w:rFonts w:cs="Arial"/>
                <w:u w:val="single"/>
              </w:rPr>
              <w:t xml:space="preserve"> / No</w:t>
            </w:r>
          </w:p>
          <w:p w14:paraId="265E0B37" w14:textId="3BEBF46B" w:rsidR="00903A23" w:rsidRPr="007805B3" w:rsidRDefault="00E505FA" w:rsidP="00903A23">
            <w:r w:rsidRPr="00541493">
              <w:rPr>
                <w:rFonts w:cs="Arial"/>
              </w:rPr>
              <w:t xml:space="preserve">- </w:t>
            </w:r>
            <w:r w:rsidR="00903A23" w:rsidRPr="007805B3">
              <w:t xml:space="preserve">We </w:t>
            </w:r>
            <w:r w:rsidR="001A1021">
              <w:t>plan</w:t>
            </w:r>
            <w:r w:rsidR="001A1021" w:rsidRPr="007805B3">
              <w:t xml:space="preserve"> </w:t>
            </w:r>
            <w:r w:rsidR="00903A23" w:rsidRPr="007805B3">
              <w:t xml:space="preserve">to showcase end-to-end network service and slice management empowered by hybrid cloud-based orchestration and machine learning, including latency-sensitive communications, distributed edge/data center networks, and open/disaggregated optical/photonic networks for Beyond 5G/6G era. We cordially invite showcase participants </w:t>
            </w:r>
            <w:r w:rsidR="00773ABE">
              <w:rPr>
                <w:rFonts w:hint="eastAsia"/>
              </w:rPr>
              <w:t>t</w:t>
            </w:r>
            <w:r w:rsidR="00773ABE">
              <w:t xml:space="preserve">o </w:t>
            </w:r>
            <w:r w:rsidR="00773ABE" w:rsidRPr="007805B3">
              <w:t>demonstrat</w:t>
            </w:r>
            <w:r w:rsidR="00773ABE">
              <w:t>e</w:t>
            </w:r>
            <w:r w:rsidR="00773ABE" w:rsidRPr="007805B3">
              <w:t xml:space="preserve"> </w:t>
            </w:r>
            <w:r w:rsidR="00903A23" w:rsidRPr="007805B3">
              <w:t>technologies</w:t>
            </w:r>
            <w:r w:rsidR="00773ABE">
              <w:t>, which</w:t>
            </w:r>
            <w:r w:rsidR="00903A23" w:rsidRPr="007805B3">
              <w:t xml:space="preserve"> </w:t>
            </w:r>
            <w:r w:rsidR="00773ABE" w:rsidRPr="007805B3">
              <w:t>includ</w:t>
            </w:r>
            <w:r w:rsidR="00773ABE">
              <w:t>e</w:t>
            </w:r>
            <w:r w:rsidR="00773ABE" w:rsidRPr="007805B3">
              <w:t xml:space="preserve"> </w:t>
            </w:r>
            <w:r w:rsidR="00903A23" w:rsidRPr="007805B3">
              <w:t>(but not limited to):</w:t>
            </w:r>
          </w:p>
          <w:p w14:paraId="00E102D1" w14:textId="77777777" w:rsidR="00903A23" w:rsidRPr="007805B3" w:rsidRDefault="00903A23" w:rsidP="00903A23">
            <w:pPr>
              <w:ind w:leftChars="200" w:left="408"/>
            </w:pPr>
            <w:r w:rsidRPr="007805B3">
              <w:t>(1) Open/disaggregated packet and optical network systems</w:t>
            </w:r>
          </w:p>
          <w:p w14:paraId="5335CA7D" w14:textId="77777777" w:rsidR="00903A23" w:rsidRPr="007805B3" w:rsidRDefault="00903A23" w:rsidP="00903A23">
            <w:pPr>
              <w:ind w:leftChars="200" w:left="408"/>
            </w:pPr>
            <w:r w:rsidRPr="007805B3">
              <w:t>(2) All-optical/photonic networks</w:t>
            </w:r>
          </w:p>
          <w:p w14:paraId="51A610F3" w14:textId="77777777" w:rsidR="00903A23" w:rsidRPr="007805B3" w:rsidRDefault="00903A23" w:rsidP="00903A23">
            <w:pPr>
              <w:ind w:leftChars="200" w:left="408"/>
            </w:pPr>
            <w:r w:rsidRPr="007805B3">
              <w:t>(3) Remote control/orchestration</w:t>
            </w:r>
          </w:p>
          <w:p w14:paraId="6AE52306" w14:textId="77777777" w:rsidR="00903A23" w:rsidRPr="007805B3" w:rsidRDefault="00903A23" w:rsidP="00903A23">
            <w:pPr>
              <w:ind w:leftChars="200" w:left="408"/>
            </w:pPr>
            <w:r w:rsidRPr="007805B3">
              <w:t>(4) Machine learning-based networking</w:t>
            </w:r>
          </w:p>
          <w:p w14:paraId="737D9AD5" w14:textId="77777777" w:rsidR="00903A23" w:rsidRPr="007805B3" w:rsidRDefault="00903A23" w:rsidP="00903A23">
            <w:pPr>
              <w:ind w:leftChars="200" w:left="408"/>
            </w:pPr>
            <w:r w:rsidRPr="007805B3">
              <w:t>(5) Lifecycle management in cloud and edge computing</w:t>
            </w:r>
          </w:p>
          <w:p w14:paraId="34A9CEBF" w14:textId="77777777" w:rsidR="00903A23" w:rsidRPr="007805B3" w:rsidRDefault="00903A23" w:rsidP="00903A23">
            <w:pPr>
              <w:ind w:leftChars="200" w:left="408"/>
            </w:pPr>
            <w:r w:rsidRPr="007805B3">
              <w:t>(6) In-network computing for network service application</w:t>
            </w:r>
          </w:p>
          <w:p w14:paraId="716D487B" w14:textId="77777777" w:rsidR="00903A23" w:rsidRPr="007805B3" w:rsidRDefault="00903A23" w:rsidP="00903A23">
            <w:pPr>
              <w:ind w:leftChars="200" w:left="408"/>
            </w:pPr>
            <w:r w:rsidRPr="007805B3">
              <w:t>(7) Enhanced technology of network security</w:t>
            </w:r>
          </w:p>
          <w:p w14:paraId="08828163" w14:textId="77777777" w:rsidR="00903A23" w:rsidRPr="007805B3" w:rsidRDefault="00903A23" w:rsidP="00903A23">
            <w:pPr>
              <w:ind w:leftChars="200" w:left="408"/>
            </w:pPr>
            <w:r w:rsidRPr="007805B3">
              <w:t>(8) Monitoring/streaming telemetry</w:t>
            </w:r>
          </w:p>
          <w:p w14:paraId="11AA5942" w14:textId="77777777" w:rsidR="00903A23" w:rsidRPr="007805B3" w:rsidRDefault="00903A23" w:rsidP="00903A23">
            <w:pPr>
              <w:ind w:leftChars="200" w:left="408"/>
            </w:pPr>
            <w:r w:rsidRPr="007805B3">
              <w:t>(9) Technologies for robust networks</w:t>
            </w:r>
          </w:p>
          <w:p w14:paraId="1B184CAB" w14:textId="77777777" w:rsidR="00903A23" w:rsidRDefault="00903A23" w:rsidP="00903A23">
            <w:pPr>
              <w:ind w:firstLineChars="200" w:firstLine="408"/>
            </w:pPr>
            <w:r w:rsidRPr="007805B3">
              <w:t>(10) Technologies for network digital twin</w:t>
            </w:r>
          </w:p>
          <w:p w14:paraId="1E460ADF" w14:textId="2BF11862" w:rsidR="00520FF1" w:rsidRPr="00B572C3" w:rsidRDefault="00E505FA" w:rsidP="00903A23">
            <w:r w:rsidRPr="22C0FE6F">
              <w:rPr>
                <w:noProof/>
              </w:rPr>
              <w:t xml:space="preserve">- </w:t>
            </w:r>
            <w:r w:rsidRPr="22C0FE6F">
              <w:rPr>
                <w:rFonts w:cs="Arial"/>
              </w:rPr>
              <w:t>If you are interested in and can exhibit something at the Showcase Booth, please let us know your willingness to exhibit and what kinds of equipment you can exhibit by</w:t>
            </w:r>
            <w:r w:rsidRPr="22C0FE6F">
              <w:rPr>
                <w:rFonts w:cs="Arial"/>
                <w:color w:val="000000" w:themeColor="text1"/>
              </w:rPr>
              <w:t xml:space="preserve"> </w:t>
            </w:r>
            <w:r w:rsidR="00C33AAB">
              <w:rPr>
                <w:rFonts w:cs="Arial"/>
                <w:color w:val="FF0000"/>
              </w:rPr>
              <w:t>April 30</w:t>
            </w:r>
            <w:r w:rsidRPr="22C0FE6F">
              <w:rPr>
                <w:rFonts w:cs="Arial" w:hint="eastAsia"/>
                <w:color w:val="FF0000"/>
              </w:rPr>
              <w:t xml:space="preserve"> </w:t>
            </w:r>
            <w:r w:rsidRPr="22C0FE6F">
              <w:rPr>
                <w:rFonts w:cs="Arial"/>
                <w:color w:val="FF0000"/>
              </w:rPr>
              <w:t>(</w:t>
            </w:r>
            <w:r w:rsidR="00FA4695">
              <w:rPr>
                <w:rFonts w:cs="Arial" w:hint="eastAsia"/>
                <w:color w:val="FF0000"/>
              </w:rPr>
              <w:t>Tue</w:t>
            </w:r>
            <w:r w:rsidRPr="22C0FE6F">
              <w:rPr>
                <w:rFonts w:cs="Arial"/>
                <w:color w:val="FF0000"/>
              </w:rPr>
              <w:t>.)</w:t>
            </w:r>
            <w:r w:rsidRPr="22C0FE6F">
              <w:rPr>
                <w:rFonts w:cs="Arial"/>
                <w:color w:val="000000" w:themeColor="text1"/>
              </w:rPr>
              <w:t xml:space="preserve"> </w:t>
            </w:r>
            <w:r w:rsidRPr="22C0FE6F">
              <w:rPr>
                <w:rFonts w:cs="Arial"/>
              </w:rPr>
              <w:t xml:space="preserve">to </w:t>
            </w:r>
            <w:hyperlink r:id="rId9" w:history="1">
              <w:r w:rsidRPr="00291233">
                <w:rPr>
                  <w:rStyle w:val="a4"/>
                </w:rPr>
                <w:t>ipop</w:t>
              </w:r>
              <w:r w:rsidR="00425B09">
                <w:rPr>
                  <w:rStyle w:val="a4"/>
                </w:rPr>
                <w:t>2024</w:t>
              </w:r>
              <w:r w:rsidRPr="00291233">
                <w:rPr>
                  <w:rStyle w:val="a4"/>
                </w:rPr>
                <w:t>-exhibition@pilab.jp</w:t>
              </w:r>
            </w:hyperlink>
          </w:p>
        </w:tc>
      </w:tr>
      <w:tr w:rsidR="00520FF1" w:rsidRPr="00C75E8C" w14:paraId="2BB67E8E" w14:textId="77777777" w:rsidTr="639F233C">
        <w:trPr>
          <w:trHeight w:val="72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CF3" w14:textId="73D0D072" w:rsidR="00993158" w:rsidRPr="00541493" w:rsidRDefault="00993158" w:rsidP="00993158">
            <w:pPr>
              <w:rPr>
                <w:rFonts w:cs="Arial"/>
              </w:rPr>
            </w:pPr>
            <w:r w:rsidRPr="00541493">
              <w:rPr>
                <w:rFonts w:cs="Arial"/>
              </w:rPr>
              <w:t>(</w:t>
            </w:r>
            <w:r w:rsidR="00624EA5">
              <w:rPr>
                <w:rFonts w:cs="Arial"/>
              </w:rPr>
              <w:t>7</w:t>
            </w:r>
            <w:r w:rsidRPr="00541493">
              <w:rPr>
                <w:rFonts w:cs="Arial"/>
              </w:rPr>
              <w:t>) Your other comments or questions to us</w:t>
            </w:r>
          </w:p>
          <w:p w14:paraId="789B294A" w14:textId="77777777" w:rsidR="00520FF1" w:rsidRPr="00993158" w:rsidRDefault="00520FF1" w:rsidP="00520FF1"/>
          <w:p w14:paraId="09DB9418" w14:textId="77777777" w:rsidR="00520FF1" w:rsidRDefault="00520FF1" w:rsidP="00520FF1"/>
          <w:p w14:paraId="599B0909" w14:textId="5E47F700" w:rsidR="00520FF1" w:rsidRPr="00C75E8C" w:rsidDel="0038076F" w:rsidRDefault="00520FF1" w:rsidP="00520FF1"/>
        </w:tc>
      </w:tr>
      <w:tr w:rsidR="00520FF1" w:rsidRPr="00C75E8C" w14:paraId="22479377" w14:textId="77777777" w:rsidTr="639F233C">
        <w:trPr>
          <w:trHeight w:val="72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E1E" w14:textId="3351DFFA" w:rsidR="00993158" w:rsidRPr="00541493" w:rsidRDefault="00993158" w:rsidP="00993158">
            <w:pPr>
              <w:rPr>
                <w:rFonts w:cs="Arial"/>
              </w:rPr>
            </w:pPr>
            <w:r w:rsidRPr="00541493">
              <w:rPr>
                <w:rFonts w:cs="Arial"/>
              </w:rPr>
              <w:t>(</w:t>
            </w:r>
            <w:r w:rsidR="00624EA5">
              <w:rPr>
                <w:rFonts w:cs="Arial"/>
              </w:rPr>
              <w:t>8</w:t>
            </w:r>
            <w:r w:rsidRPr="00541493">
              <w:rPr>
                <w:rFonts w:cs="Arial"/>
              </w:rPr>
              <w:t xml:space="preserve">) </w:t>
            </w:r>
            <w:r>
              <w:rPr>
                <w:rFonts w:cs="Arial"/>
              </w:rPr>
              <w:t>Internet Access</w:t>
            </w:r>
          </w:p>
          <w:p w14:paraId="6D8F01DE" w14:textId="393EDF8D" w:rsidR="00520FF1" w:rsidRPr="00993158" w:rsidRDefault="00993158" w:rsidP="00520FF1">
            <w:pPr>
              <w:rPr>
                <w:rFonts w:ascii="游ゴシック" w:eastAsia="游ゴシック" w:hAnsi="游ゴシック"/>
                <w:kern w:val="0"/>
              </w:rPr>
            </w:pPr>
            <w:r>
              <w:rPr>
                <w:rFonts w:hint="eastAsia"/>
              </w:rPr>
              <w:t>T</w:t>
            </w:r>
            <w:r>
              <w:t>he venue will provide Internet Access</w:t>
            </w:r>
            <w:r w:rsidR="00FC4315">
              <w:t xml:space="preserve"> (Wireless only)</w:t>
            </w:r>
            <w:r>
              <w:t xml:space="preserve">. </w:t>
            </w:r>
            <w:r w:rsidR="008C64C7">
              <w:t>However, its quality will be not guaranteed.</w:t>
            </w:r>
          </w:p>
        </w:tc>
      </w:tr>
      <w:tr w:rsidR="00520FF1" w:rsidRPr="00C75E8C" w14:paraId="54513BDA" w14:textId="77777777" w:rsidTr="639F233C">
        <w:trPr>
          <w:trHeight w:val="125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975" w14:textId="13605EC0" w:rsidR="00520FF1" w:rsidRPr="00C75E8C" w:rsidRDefault="00993158" w:rsidP="00520FF1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(</w:t>
            </w:r>
            <w:r w:rsidR="00624EA5">
              <w:rPr>
                <w:u w:val="single"/>
              </w:rPr>
              <w:t>9</w:t>
            </w:r>
            <w:r>
              <w:rPr>
                <w:u w:val="single"/>
              </w:rPr>
              <w:t>) Important Notice</w:t>
            </w:r>
          </w:p>
          <w:p w14:paraId="2C434ED7" w14:textId="1115B9A7" w:rsidR="00993158" w:rsidRDefault="00993158" w:rsidP="00F874C9">
            <w:pPr>
              <w:numPr>
                <w:ilvl w:val="0"/>
                <w:numId w:val="1"/>
              </w:numPr>
            </w:pPr>
            <w:r w:rsidRPr="00993158">
              <w:t xml:space="preserve">The exhibition will be held </w:t>
            </w:r>
            <w:r w:rsidR="00F51453">
              <w:rPr>
                <w:rFonts w:hint="eastAsia"/>
              </w:rPr>
              <w:t>o</w:t>
            </w:r>
            <w:r w:rsidR="00F51453">
              <w:t>ver</w:t>
            </w:r>
            <w:r w:rsidRPr="00993158">
              <w:t xml:space="preserve"> two days </w:t>
            </w:r>
            <w:r w:rsidR="00624EA5">
              <w:t>June</w:t>
            </w:r>
            <w:r w:rsidRPr="00993158">
              <w:t xml:space="preserve"> 2</w:t>
            </w:r>
            <w:r w:rsidR="00624EA5">
              <w:t>7</w:t>
            </w:r>
            <w:r>
              <w:t xml:space="preserve"> and</w:t>
            </w:r>
            <w:r w:rsidRPr="00993158">
              <w:t xml:space="preserve"> </w:t>
            </w:r>
            <w:r w:rsidR="00624EA5">
              <w:t>June</w:t>
            </w:r>
            <w:r w:rsidRPr="00993158">
              <w:t xml:space="preserve"> 2</w:t>
            </w:r>
            <w:r w:rsidR="00624EA5">
              <w:t>8</w:t>
            </w:r>
            <w:r w:rsidRPr="00993158">
              <w:t xml:space="preserve">, </w:t>
            </w:r>
            <w:r w:rsidR="00425B09">
              <w:t>2024</w:t>
            </w:r>
            <w:r w:rsidRPr="00993158">
              <w:t>.</w:t>
            </w:r>
            <w:r>
              <w:t xml:space="preserve"> Exhibition items</w:t>
            </w:r>
            <w:r w:rsidRPr="00993158">
              <w:t xml:space="preserve"> must be brought in and </w:t>
            </w:r>
            <w:r w:rsidR="00F51453">
              <w:t>set up</w:t>
            </w:r>
            <w:r w:rsidR="00F51453" w:rsidRPr="00993158">
              <w:t xml:space="preserve"> </w:t>
            </w:r>
            <w:r w:rsidRPr="00993158">
              <w:t xml:space="preserve">on the first day, </w:t>
            </w:r>
            <w:r w:rsidR="00624EA5">
              <w:t>June</w:t>
            </w:r>
            <w:r w:rsidRPr="00993158">
              <w:t xml:space="preserve"> 2</w:t>
            </w:r>
            <w:r w:rsidR="00624EA5">
              <w:t>7</w:t>
            </w:r>
            <w:r w:rsidRPr="00993158">
              <w:t xml:space="preserve"> (9:</w:t>
            </w:r>
            <w:r w:rsidR="00624EA5">
              <w:t>0</w:t>
            </w:r>
            <w:r w:rsidRPr="00993158">
              <w:t>0-12:00).</w:t>
            </w:r>
            <w:r>
              <w:rPr>
                <w:rFonts w:hint="eastAsia"/>
              </w:rPr>
              <w:t xml:space="preserve"> </w:t>
            </w:r>
            <w:r w:rsidR="00793059">
              <w:t>R</w:t>
            </w:r>
            <w:r w:rsidRPr="00993158">
              <w:t xml:space="preserve">emoval </w:t>
            </w:r>
            <w:r w:rsidR="00DC5B99">
              <w:t>of items is scheduled for</w:t>
            </w:r>
            <w:r w:rsidRPr="00993158">
              <w:t xml:space="preserve"> the last day, </w:t>
            </w:r>
            <w:r w:rsidR="00624EA5">
              <w:t>June</w:t>
            </w:r>
            <w:r w:rsidRPr="00993158">
              <w:t xml:space="preserve"> 2</w:t>
            </w:r>
            <w:r w:rsidR="00624EA5">
              <w:t>8</w:t>
            </w:r>
            <w:r w:rsidRPr="00993158">
              <w:t xml:space="preserve"> (around 15:00-17:30).</w:t>
            </w:r>
            <w:r>
              <w:t xml:space="preserve"> </w:t>
            </w:r>
            <w:r w:rsidR="00DC5B99">
              <w:t>Following</w:t>
            </w:r>
            <w:r w:rsidRPr="00993158">
              <w:t xml:space="preserve"> your application</w:t>
            </w:r>
            <w:r w:rsidR="00DC5B99">
              <w:t xml:space="preserve"> submission</w:t>
            </w:r>
            <w:r w:rsidRPr="00993158">
              <w:t xml:space="preserve">, we will send you a questionnaire about the items </w:t>
            </w:r>
            <w:r w:rsidR="00423CA5">
              <w:t xml:space="preserve">you plan </w:t>
            </w:r>
            <w:r w:rsidRPr="00993158">
              <w:t xml:space="preserve">to </w:t>
            </w:r>
            <w:r w:rsidR="00423CA5">
              <w:t>bring</w:t>
            </w:r>
            <w:r w:rsidRPr="00993158">
              <w:t xml:space="preserve"> and </w:t>
            </w:r>
            <w:r w:rsidR="00423CA5">
              <w:t xml:space="preserve">the logistics for transporting </w:t>
            </w:r>
            <w:r w:rsidRPr="00993158">
              <w:t xml:space="preserve">them. </w:t>
            </w:r>
            <w:r w:rsidR="00C02E9E">
              <w:t>Subsequently</w:t>
            </w:r>
            <w:r w:rsidRPr="00993158">
              <w:t xml:space="preserve">, we will </w:t>
            </w:r>
            <w:r w:rsidR="00F6586F">
              <w:t>provide</w:t>
            </w:r>
            <w:r w:rsidR="00F6586F" w:rsidRPr="00993158">
              <w:t xml:space="preserve"> </w:t>
            </w:r>
            <w:r w:rsidRPr="00993158">
              <w:t xml:space="preserve">you about the allocation of loading and unloading times and </w:t>
            </w:r>
            <w:r>
              <w:t>routes</w:t>
            </w:r>
            <w:r w:rsidRPr="00993158">
              <w:t>.</w:t>
            </w:r>
          </w:p>
          <w:p w14:paraId="39674777" w14:textId="0A570384" w:rsidR="007239D1" w:rsidRDefault="007239D1" w:rsidP="00520FF1">
            <w:pPr>
              <w:numPr>
                <w:ilvl w:val="0"/>
                <w:numId w:val="1"/>
              </w:numPr>
            </w:pPr>
            <w:r w:rsidRPr="007239D1">
              <w:t xml:space="preserve">Exhibitors are responsible for all </w:t>
            </w:r>
            <w:r w:rsidR="00F6586F">
              <w:t>costs</w:t>
            </w:r>
            <w:r w:rsidR="00F6586F" w:rsidRPr="007239D1">
              <w:t xml:space="preserve"> </w:t>
            </w:r>
            <w:r w:rsidRPr="007239D1">
              <w:t xml:space="preserve">related to </w:t>
            </w:r>
            <w:r w:rsidR="00F6586F">
              <w:t xml:space="preserve">their participation in </w:t>
            </w:r>
            <w:r w:rsidRPr="007239D1">
              <w:t xml:space="preserve">the exhibition. If </w:t>
            </w:r>
            <w:proofErr w:type="spellStart"/>
            <w:r w:rsidRPr="007239D1">
              <w:t>iPOP</w:t>
            </w:r>
            <w:proofErr w:type="spellEnd"/>
            <w:r w:rsidRPr="007239D1">
              <w:t xml:space="preserve"> is canceled, the preparation costs will also be borne by the exhibitor.</w:t>
            </w:r>
          </w:p>
          <w:p w14:paraId="1ECA3861" w14:textId="4D79D846" w:rsidR="007239D1" w:rsidRDefault="007239D1" w:rsidP="00520FF1">
            <w:pPr>
              <w:numPr>
                <w:ilvl w:val="0"/>
                <w:numId w:val="1"/>
              </w:numPr>
            </w:pPr>
            <w:r w:rsidRPr="007239D1">
              <w:lastRenderedPageBreak/>
              <w:t xml:space="preserve">Each exhibitor is responsible for </w:t>
            </w:r>
            <w:r w:rsidR="001C3D65">
              <w:t>transportation</w:t>
            </w:r>
            <w:r w:rsidRPr="007239D1">
              <w:t xml:space="preserve">, </w:t>
            </w:r>
            <w:r w:rsidR="001C3D65">
              <w:t>setup</w:t>
            </w:r>
            <w:r w:rsidRPr="007239D1">
              <w:t>, adjus</w:t>
            </w:r>
            <w:r w:rsidR="001C3D65">
              <w:t>tment</w:t>
            </w:r>
            <w:r w:rsidRPr="007239D1">
              <w:t>, remov</w:t>
            </w:r>
            <w:r w:rsidR="001C3D65">
              <w:t>al</w:t>
            </w:r>
            <w:r w:rsidRPr="007239D1">
              <w:t>, and manag</w:t>
            </w:r>
            <w:r w:rsidR="001C3D65">
              <w:t>ement</w:t>
            </w:r>
            <w:r w:rsidRPr="007239D1">
              <w:t xml:space="preserve"> </w:t>
            </w:r>
            <w:r w:rsidR="001C3D65">
              <w:t xml:space="preserve">of their </w:t>
            </w:r>
            <w:r w:rsidRPr="007239D1">
              <w:t xml:space="preserve">equipment </w:t>
            </w:r>
            <w:r w:rsidR="001C3D65">
              <w:t>at</w:t>
            </w:r>
            <w:r w:rsidR="001C3D65" w:rsidRPr="007239D1">
              <w:t xml:space="preserve"> </w:t>
            </w:r>
            <w:r w:rsidRPr="007239D1">
              <w:t>the venue. Please note that the organizer</w:t>
            </w:r>
            <w:r w:rsidR="001C3D65">
              <w:t>s</w:t>
            </w:r>
            <w:r w:rsidRPr="007239D1">
              <w:t xml:space="preserve"> </w:t>
            </w:r>
            <w:r w:rsidR="001C3D65">
              <w:t>are</w:t>
            </w:r>
            <w:r w:rsidR="001C3D65" w:rsidRPr="007239D1">
              <w:t xml:space="preserve"> </w:t>
            </w:r>
            <w:r w:rsidRPr="007239D1">
              <w:t xml:space="preserve">not responsible for any theft, loss, </w:t>
            </w:r>
            <w:r w:rsidR="001C3D65">
              <w:t>damage</w:t>
            </w:r>
            <w:r w:rsidRPr="007239D1">
              <w:t>, natural disaster, accident</w:t>
            </w:r>
            <w:r w:rsidR="001C3D65">
              <w:t>s</w:t>
            </w:r>
            <w:r w:rsidRPr="007239D1">
              <w:t xml:space="preserve">, </w:t>
            </w:r>
            <w:r w:rsidR="001C3D65">
              <w:t xml:space="preserve">or other unforeseen incidents affecting the </w:t>
            </w:r>
            <w:r w:rsidRPr="007239D1">
              <w:t>equipment.</w:t>
            </w:r>
          </w:p>
          <w:p w14:paraId="7B17DB12" w14:textId="378B3414" w:rsidR="00520FF1" w:rsidRPr="00C75E8C" w:rsidRDefault="007239D1" w:rsidP="00520FF1">
            <w:pPr>
              <w:numPr>
                <w:ilvl w:val="0"/>
                <w:numId w:val="1"/>
              </w:numPr>
            </w:pPr>
            <w:r w:rsidRPr="007239D1">
              <w:t xml:space="preserve">Please note that we may not be able to accommodate your request regarding exhibition space and location due to </w:t>
            </w:r>
            <w:r w:rsidR="0097727A">
              <w:t xml:space="preserve">venue </w:t>
            </w:r>
            <w:r w:rsidRPr="007239D1">
              <w:t>space limitations.</w:t>
            </w:r>
            <w:r>
              <w:t xml:space="preserve"> </w:t>
            </w:r>
          </w:p>
          <w:p w14:paraId="28001278" w14:textId="77777777" w:rsidR="007239D1" w:rsidRDefault="007239D1" w:rsidP="00520FF1">
            <w:pPr>
              <w:numPr>
                <w:ilvl w:val="0"/>
                <w:numId w:val="1"/>
              </w:numPr>
            </w:pPr>
            <w:r w:rsidRPr="007239D1">
              <w:t xml:space="preserve">When using audio, please be careful not to disturb the </w:t>
            </w:r>
            <w:proofErr w:type="spellStart"/>
            <w:r w:rsidRPr="007239D1">
              <w:t>iPOP</w:t>
            </w:r>
            <w:proofErr w:type="spellEnd"/>
            <w:r w:rsidRPr="007239D1">
              <w:t xml:space="preserve"> program or other exhibitors.</w:t>
            </w:r>
          </w:p>
          <w:p w14:paraId="7E5D173B" w14:textId="7259C69E" w:rsidR="00520FF1" w:rsidRPr="00C75E8C" w:rsidRDefault="007239D1" w:rsidP="007239D1">
            <w:pPr>
              <w:pStyle w:val="ad"/>
              <w:numPr>
                <w:ilvl w:val="0"/>
                <w:numId w:val="1"/>
              </w:numPr>
              <w:ind w:leftChars="0"/>
            </w:pPr>
            <w:r w:rsidRPr="007239D1">
              <w:t xml:space="preserve">After submitting </w:t>
            </w:r>
            <w:r w:rsidR="00B51383">
              <w:t>your</w:t>
            </w:r>
            <w:r w:rsidR="00B51383" w:rsidRPr="007239D1">
              <w:t xml:space="preserve"> </w:t>
            </w:r>
            <w:r w:rsidRPr="007239D1">
              <w:t xml:space="preserve">application, the secretariat will contact you with </w:t>
            </w:r>
            <w:r w:rsidR="00B51383">
              <w:t xml:space="preserve">further </w:t>
            </w:r>
            <w:r w:rsidRPr="007239D1">
              <w:t>details</w:t>
            </w:r>
            <w:r>
              <w:t>,</w:t>
            </w:r>
            <w:r w:rsidRPr="007239D1">
              <w:t xml:space="preserve"> such as the</w:t>
            </w:r>
            <w:r>
              <w:t xml:space="preserve"> exhibition booth</w:t>
            </w:r>
            <w:r w:rsidRPr="007239D1">
              <w:t xml:space="preserve"> layout of the venue</w:t>
            </w:r>
            <w:r>
              <w:t>,</w:t>
            </w:r>
            <w:r w:rsidRPr="007239D1">
              <w:t xml:space="preserve"> and the preparation time for installation.</w:t>
            </w:r>
            <w:r w:rsidRPr="00C75E8C">
              <w:t xml:space="preserve"> </w:t>
            </w:r>
          </w:p>
        </w:tc>
      </w:tr>
      <w:tr w:rsidR="00520FF1" w:rsidRPr="00C75E8C" w14:paraId="3DE2ED81" w14:textId="77777777" w:rsidTr="639F233C">
        <w:trPr>
          <w:trHeight w:val="75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1F921" w14:textId="664C6A2A" w:rsidR="00520FF1" w:rsidRPr="00C75E8C" w:rsidRDefault="00520FF1" w:rsidP="00520FF1">
            <w:pPr>
              <w:ind w:left="673" w:hangingChars="300" w:hanging="673"/>
              <w:rPr>
                <w:sz w:val="22"/>
                <w:szCs w:val="22"/>
              </w:rPr>
            </w:pPr>
            <w:r w:rsidRPr="00C75E8C">
              <w:rPr>
                <w:rFonts w:hint="eastAsia"/>
                <w:sz w:val="22"/>
                <w:szCs w:val="22"/>
              </w:rPr>
              <w:lastRenderedPageBreak/>
              <w:t>■</w:t>
            </w:r>
            <w:r w:rsidR="007239D1">
              <w:rPr>
                <w:rFonts w:hint="eastAsia"/>
                <w:sz w:val="22"/>
                <w:szCs w:val="22"/>
              </w:rPr>
              <w:t>C</w:t>
            </w:r>
            <w:r w:rsidR="007239D1">
              <w:rPr>
                <w:sz w:val="22"/>
                <w:szCs w:val="22"/>
              </w:rPr>
              <w:t>ontact</w:t>
            </w:r>
          </w:p>
          <w:p w14:paraId="3B17A00D" w14:textId="10AFE0FE" w:rsidR="00520FF1" w:rsidRDefault="00520FF1" w:rsidP="00520FF1">
            <w:pPr>
              <w:ind w:leftChars="100" w:left="612" w:hangingChars="200" w:hanging="408"/>
              <w:rPr>
                <w:rStyle w:val="a4"/>
              </w:rPr>
            </w:pPr>
            <w:proofErr w:type="spellStart"/>
            <w:r w:rsidRPr="00C75E8C">
              <w:rPr>
                <w:rFonts w:hint="eastAsia"/>
              </w:rPr>
              <w:t>iPOP</w:t>
            </w:r>
            <w:proofErr w:type="spellEnd"/>
            <w:r w:rsidR="007239D1">
              <w:t xml:space="preserve"> Exhibition Committee</w:t>
            </w:r>
            <w:r w:rsidR="007239D1">
              <w:rPr>
                <w:rFonts w:hint="eastAsia"/>
              </w:rPr>
              <w:t xml:space="preserve"> </w:t>
            </w:r>
            <w:proofErr w:type="gramStart"/>
            <w:r w:rsidRPr="00C75E8C">
              <w:rPr>
                <w:rFonts w:hint="eastAsia"/>
              </w:rPr>
              <w:t>E-mail :</w:t>
            </w:r>
            <w:proofErr w:type="gramEnd"/>
            <w:r w:rsidRPr="00C75E8C">
              <w:rPr>
                <w:rFonts w:hint="eastAsia"/>
              </w:rPr>
              <w:t xml:space="preserve"> </w:t>
            </w:r>
            <w:hyperlink r:id="rId10" w:history="1">
              <w:r w:rsidR="00624EA5" w:rsidRPr="00AE7F5B">
                <w:rPr>
                  <w:rStyle w:val="a4"/>
                </w:rPr>
                <w:t>ipop2024-exhibition@ml.pilab.jp</w:t>
              </w:r>
            </w:hyperlink>
          </w:p>
          <w:p w14:paraId="6E6F4625" w14:textId="35A94DBA" w:rsidR="00520FF1" w:rsidRPr="00C75E8C" w:rsidRDefault="00520FF1" w:rsidP="00520FF1">
            <w:pPr>
              <w:ind w:leftChars="100" w:left="612" w:hangingChars="200" w:hanging="408"/>
            </w:pPr>
          </w:p>
        </w:tc>
      </w:tr>
      <w:tr w:rsidR="007239D1" w:rsidRPr="00C75E8C" w14:paraId="35D1233F" w14:textId="77777777" w:rsidTr="639F233C">
        <w:trPr>
          <w:trHeight w:val="75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79BBE1B" w14:textId="702B2E9D" w:rsidR="007239D1" w:rsidRPr="009F0B8F" w:rsidRDefault="007239D1" w:rsidP="007239D1">
            <w:pPr>
              <w:ind w:left="675" w:hangingChars="300" w:hanging="675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C</w:t>
            </w:r>
            <w:r w:rsidRPr="009F0B8F">
              <w:rPr>
                <w:rFonts w:cs="Arial" w:hint="eastAsia"/>
                <w:b/>
                <w:color w:val="FF0000"/>
                <w:sz w:val="22"/>
                <w:szCs w:val="22"/>
              </w:rPr>
              <w:t>losing date for showcase subscription</w:t>
            </w:r>
          </w:p>
          <w:p w14:paraId="3CD8E055" w14:textId="6F4E2ABD" w:rsidR="007239D1" w:rsidRPr="009F0B8F" w:rsidRDefault="007239D1" w:rsidP="007239D1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="00F92C77"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>A</w:t>
            </w:r>
            <w:r w:rsidR="00F92C77">
              <w:rPr>
                <w:rFonts w:cs="Arial"/>
                <w:b/>
                <w:bCs/>
                <w:color w:val="FF0000"/>
                <w:sz w:val="22"/>
                <w:szCs w:val="22"/>
              </w:rPr>
              <w:t>pril 30</w:t>
            </w:r>
            <w:r w:rsidR="00F92C77"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F92C77">
              <w:rPr>
                <w:rFonts w:cs="Arial"/>
                <w:b/>
                <w:bCs/>
                <w:color w:val="FF0000"/>
                <w:sz w:val="22"/>
                <w:szCs w:val="22"/>
              </w:rPr>
              <w:t>2024</w:t>
            </w:r>
            <w:r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>.</w:t>
            </w:r>
          </w:p>
          <w:p w14:paraId="67230481" w14:textId="25EC39CF" w:rsidR="007239D1" w:rsidRPr="009F0B8F" w:rsidRDefault="007239D1" w:rsidP="007239D1">
            <w:pPr>
              <w:ind w:left="675" w:hangingChars="300" w:hanging="675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C</w:t>
            </w:r>
            <w:r w:rsidRPr="009F0B8F">
              <w:rPr>
                <w:rFonts w:cs="Arial"/>
                <w:b/>
                <w:color w:val="FF0000"/>
                <w:sz w:val="22"/>
                <w:szCs w:val="22"/>
              </w:rPr>
              <w:t>losing date for exhibition subscription</w:t>
            </w:r>
          </w:p>
          <w:p w14:paraId="20E2BF49" w14:textId="48FEBAB9" w:rsidR="007239D1" w:rsidRPr="00C75E8C" w:rsidRDefault="00F92C77" w:rsidP="007239D1">
            <w:pPr>
              <w:ind w:leftChars="100" w:left="654" w:hangingChars="200" w:hanging="450"/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May 15</w:t>
            </w:r>
            <w:r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2024</w:t>
            </w:r>
            <w:r w:rsidR="007239D1"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</w:tbl>
    <w:p w14:paraId="4448B306" w14:textId="77777777" w:rsidR="000052DF" w:rsidRPr="00C75E8C" w:rsidRDefault="000052DF" w:rsidP="000052DF"/>
    <w:p w14:paraId="3408C7FF" w14:textId="73D02936" w:rsidR="00AB4762" w:rsidRPr="00C75E8C" w:rsidRDefault="00AB4762" w:rsidP="000052DF">
      <w:r w:rsidRPr="00C75E8C">
        <w:rPr>
          <w:rFonts w:hint="eastAsia"/>
        </w:rPr>
        <w:t>◇</w:t>
      </w:r>
      <w:r w:rsidR="007239D1">
        <w:t xml:space="preserve">About the </w:t>
      </w:r>
      <w:proofErr w:type="spellStart"/>
      <w:r w:rsidR="007239D1">
        <w:t>iPOP</w:t>
      </w:r>
      <w:proofErr w:type="spellEnd"/>
      <w:r w:rsidR="007239D1">
        <w:t xml:space="preserve"> </w:t>
      </w:r>
      <w:r w:rsidR="00425B09">
        <w:t>2024</w:t>
      </w:r>
    </w:p>
    <w:p w14:paraId="51A777B2" w14:textId="682C29CC" w:rsidR="00325A77" w:rsidRDefault="00E40960" w:rsidP="000052DF">
      <w:hyperlink r:id="rId11" w:history="1">
        <w:r w:rsidR="00E04BE9" w:rsidRPr="00691D48">
          <w:rPr>
            <w:rStyle w:val="a4"/>
          </w:rPr>
          <w:t>https://www.pilab.jp/ipop</w:t>
        </w:r>
        <w:r w:rsidR="00425B09">
          <w:rPr>
            <w:rStyle w:val="a4"/>
          </w:rPr>
          <w:t>2024</w:t>
        </w:r>
        <w:r w:rsidR="00E04BE9" w:rsidRPr="00691D48">
          <w:rPr>
            <w:rStyle w:val="a4"/>
          </w:rPr>
          <w:t>/</w:t>
        </w:r>
      </w:hyperlink>
    </w:p>
    <w:p w14:paraId="644515C4" w14:textId="5A44EA0B" w:rsidR="000052DF" w:rsidRPr="00C75E8C" w:rsidRDefault="000052DF" w:rsidP="000052DF">
      <w:r w:rsidRPr="00C75E8C">
        <w:rPr>
          <w:rFonts w:hint="eastAsia"/>
        </w:rPr>
        <w:t>◇</w:t>
      </w:r>
      <w:r w:rsidR="007239D1">
        <w:t xml:space="preserve">Holding record of </w:t>
      </w:r>
      <w:proofErr w:type="spellStart"/>
      <w:r w:rsidR="007239D1">
        <w:t>iPOP</w:t>
      </w:r>
      <w:proofErr w:type="spellEnd"/>
      <w:r w:rsidR="007239D1">
        <w:t xml:space="preserve"> 202</w:t>
      </w:r>
      <w:r w:rsidR="00506AAA">
        <w:rPr>
          <w:rFonts w:hint="eastAsia"/>
        </w:rPr>
        <w:t>3</w:t>
      </w:r>
    </w:p>
    <w:p w14:paraId="7497C00C" w14:textId="6FD0DD05" w:rsidR="00600877" w:rsidRDefault="00E40960" w:rsidP="00600877">
      <w:hyperlink r:id="rId12" w:history="1">
        <w:r w:rsidR="00600877">
          <w:rPr>
            <w:rStyle w:val="a4"/>
          </w:rPr>
          <w:t>https://www.pilab.jp/ipop2023/</w:t>
        </w:r>
      </w:hyperlink>
    </w:p>
    <w:p w14:paraId="21BF8586" w14:textId="77777777" w:rsidR="004164E2" w:rsidRPr="00600877" w:rsidRDefault="004164E2" w:rsidP="00892D84"/>
    <w:p w14:paraId="6019F1A8" w14:textId="2AAF1453" w:rsidR="003A44D1" w:rsidRPr="00C75E8C" w:rsidRDefault="003A44D1" w:rsidP="00F93013">
      <w:pPr>
        <w:jc w:val="right"/>
      </w:pPr>
    </w:p>
    <w:sectPr w:rsidR="003A44D1" w:rsidRPr="00C75E8C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cols w:space="425"/>
      <w:docGrid w:type="linesAndChars" w:linePitch="36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E2BBE" w14:textId="77777777" w:rsidR="009E3CF3" w:rsidRDefault="009E3CF3">
      <w:r>
        <w:separator/>
      </w:r>
    </w:p>
  </w:endnote>
  <w:endnote w:type="continuationSeparator" w:id="0">
    <w:p w14:paraId="33CAE59F" w14:textId="77777777" w:rsidR="009E3CF3" w:rsidRDefault="009E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6CB8" w14:textId="77777777" w:rsidR="00AF6101" w:rsidRDefault="00AF6101">
    <w:pPr>
      <w:pStyle w:val="a6"/>
      <w:jc w:val="center"/>
      <w:rPr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 PAGE </w:instrText>
    </w:r>
    <w:r>
      <w:rPr>
        <w:rStyle w:val="a7"/>
        <w:sz w:val="22"/>
        <w:szCs w:val="22"/>
      </w:rPr>
      <w:fldChar w:fldCharType="separate"/>
    </w:r>
    <w:r w:rsidR="001D51DE">
      <w:rPr>
        <w:rStyle w:val="a7"/>
        <w:noProof/>
        <w:sz w:val="22"/>
        <w:szCs w:val="22"/>
      </w:rPr>
      <w:t>4</w:t>
    </w:r>
    <w:r>
      <w:rPr>
        <w:rStyle w:val="a7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69CE2" w14:textId="77777777" w:rsidR="009E3CF3" w:rsidRDefault="009E3CF3">
      <w:r>
        <w:rPr>
          <w:rFonts w:hint="eastAsia"/>
        </w:rPr>
        <w:separator/>
      </w:r>
    </w:p>
  </w:footnote>
  <w:footnote w:type="continuationSeparator" w:id="0">
    <w:p w14:paraId="1CC55F93" w14:textId="77777777" w:rsidR="009E3CF3" w:rsidRDefault="009E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BFFE" w14:textId="4DD61481" w:rsidR="00AF6101" w:rsidRPr="00C75E8C" w:rsidRDefault="00AF6101">
    <w:pPr>
      <w:pStyle w:val="a5"/>
      <w:jc w:val="right"/>
      <w:rPr>
        <w:sz w:val="16"/>
        <w:szCs w:val="16"/>
      </w:rPr>
    </w:pPr>
    <w:r w:rsidRPr="00C75E8C">
      <w:rPr>
        <w:rFonts w:hint="eastAsia"/>
        <w:sz w:val="16"/>
        <w:szCs w:val="16"/>
      </w:rPr>
      <w:t>iPOP</w:t>
    </w:r>
    <w:r w:rsidR="00C33E22">
      <w:rPr>
        <w:rFonts w:hint="eastAsia"/>
        <w:sz w:val="16"/>
        <w:szCs w:val="16"/>
      </w:rPr>
      <w:t>20</w:t>
    </w:r>
    <w:r w:rsidR="00C33E22" w:rsidRPr="00362D0E">
      <w:rPr>
        <w:rFonts w:hint="eastAsia"/>
        <w:sz w:val="16"/>
        <w:szCs w:val="16"/>
      </w:rPr>
      <w:t>2</w:t>
    </w:r>
    <w:r w:rsidR="00425B09">
      <w:rPr>
        <w:sz w:val="16"/>
        <w:szCs w:val="16"/>
      </w:rPr>
      <w:t>4</w:t>
    </w:r>
    <w:r w:rsidRPr="00C75E8C">
      <w:rPr>
        <w:rFonts w:hint="eastAsia"/>
        <w:sz w:val="16"/>
        <w:szCs w:val="16"/>
      </w:rPr>
      <w:t>：</w:t>
    </w:r>
    <w:r w:rsidR="00D233C3">
      <w:rPr>
        <w:rFonts w:hint="eastAsia"/>
        <w:sz w:val="16"/>
        <w:szCs w:val="16"/>
      </w:rPr>
      <w:t>E</w:t>
    </w:r>
    <w:r w:rsidR="00D233C3">
      <w:rPr>
        <w:sz w:val="16"/>
        <w:szCs w:val="16"/>
      </w:rPr>
      <w:t>xhib</w:t>
    </w:r>
    <w:r w:rsidR="00520FF1">
      <w:rPr>
        <w:sz w:val="16"/>
        <w:szCs w:val="16"/>
      </w:rPr>
      <w:t>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63020"/>
    <w:multiLevelType w:val="hybridMultilevel"/>
    <w:tmpl w:val="A416573C"/>
    <w:lvl w:ilvl="0" w:tplc="E9E208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3F7469"/>
    <w:multiLevelType w:val="hybridMultilevel"/>
    <w:tmpl w:val="5D26182A"/>
    <w:lvl w:ilvl="0" w:tplc="74BA76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27A6682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2C07C4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202C78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BF5E1106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74A6650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5E47DE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C24F43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918AF1B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50C7D"/>
    <w:multiLevelType w:val="hybridMultilevel"/>
    <w:tmpl w:val="85188FCE"/>
    <w:lvl w:ilvl="0" w:tplc="D876AEEE">
      <w:start w:val="5"/>
      <w:numFmt w:val="bullet"/>
      <w:lvlText w:val="□"/>
      <w:lvlJc w:val="left"/>
      <w:pPr>
        <w:tabs>
          <w:tab w:val="num" w:pos="564"/>
        </w:tabs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63FB606A"/>
    <w:multiLevelType w:val="hybridMultilevel"/>
    <w:tmpl w:val="325E94E0"/>
    <w:lvl w:ilvl="0" w:tplc="F7E23098">
      <w:numFmt w:val="bullet"/>
      <w:lvlText w:val="・"/>
      <w:lvlJc w:val="left"/>
      <w:pPr>
        <w:tabs>
          <w:tab w:val="num" w:pos="787"/>
        </w:tabs>
        <w:ind w:left="7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7"/>
        </w:tabs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7"/>
        </w:tabs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7"/>
        </w:tabs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</w:abstractNum>
  <w:abstractNum w:abstractNumId="4" w15:restartNumberingAfterBreak="0">
    <w:nsid w:val="64350EC1"/>
    <w:multiLevelType w:val="hybridMultilevel"/>
    <w:tmpl w:val="3280CED4"/>
    <w:lvl w:ilvl="0" w:tplc="93DCF74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ED7D5B"/>
    <w:multiLevelType w:val="hybridMultilevel"/>
    <w:tmpl w:val="57A6066C"/>
    <w:lvl w:ilvl="0" w:tplc="11A2C08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056836">
    <w:abstractNumId w:val="0"/>
  </w:num>
  <w:num w:numId="2" w16cid:durableId="2071147519">
    <w:abstractNumId w:val="3"/>
  </w:num>
  <w:num w:numId="3" w16cid:durableId="1622344629">
    <w:abstractNumId w:val="2"/>
  </w:num>
  <w:num w:numId="4" w16cid:durableId="1033921330">
    <w:abstractNumId w:val="5"/>
  </w:num>
  <w:num w:numId="5" w16cid:durableId="132913696">
    <w:abstractNumId w:val="4"/>
  </w:num>
  <w:num w:numId="6" w16cid:durableId="96242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A5"/>
    <w:rsid w:val="000052DF"/>
    <w:rsid w:val="00006DE7"/>
    <w:rsid w:val="00010F83"/>
    <w:rsid w:val="00020AF8"/>
    <w:rsid w:val="000252E3"/>
    <w:rsid w:val="00025447"/>
    <w:rsid w:val="00032F1D"/>
    <w:rsid w:val="000351D6"/>
    <w:rsid w:val="00050ECD"/>
    <w:rsid w:val="0006105A"/>
    <w:rsid w:val="00063A0F"/>
    <w:rsid w:val="000650A6"/>
    <w:rsid w:val="00065988"/>
    <w:rsid w:val="00066E46"/>
    <w:rsid w:val="00071095"/>
    <w:rsid w:val="000724C5"/>
    <w:rsid w:val="000744AC"/>
    <w:rsid w:val="00076095"/>
    <w:rsid w:val="00076DDE"/>
    <w:rsid w:val="00083075"/>
    <w:rsid w:val="00096157"/>
    <w:rsid w:val="000A1B39"/>
    <w:rsid w:val="000A4E2F"/>
    <w:rsid w:val="000C0C86"/>
    <w:rsid w:val="000D5F3C"/>
    <w:rsid w:val="000F28D5"/>
    <w:rsid w:val="000F7800"/>
    <w:rsid w:val="001023BD"/>
    <w:rsid w:val="00103264"/>
    <w:rsid w:val="0010604A"/>
    <w:rsid w:val="00112D4F"/>
    <w:rsid w:val="001174A5"/>
    <w:rsid w:val="0012074F"/>
    <w:rsid w:val="00120C9B"/>
    <w:rsid w:val="00122360"/>
    <w:rsid w:val="0012610E"/>
    <w:rsid w:val="001308F1"/>
    <w:rsid w:val="00132054"/>
    <w:rsid w:val="001431E1"/>
    <w:rsid w:val="001519F5"/>
    <w:rsid w:val="00151B93"/>
    <w:rsid w:val="00153C93"/>
    <w:rsid w:val="0015502C"/>
    <w:rsid w:val="00165810"/>
    <w:rsid w:val="00166FA8"/>
    <w:rsid w:val="001708E1"/>
    <w:rsid w:val="00174478"/>
    <w:rsid w:val="00180EFE"/>
    <w:rsid w:val="00183F7F"/>
    <w:rsid w:val="00186BF9"/>
    <w:rsid w:val="0018729D"/>
    <w:rsid w:val="001943E3"/>
    <w:rsid w:val="001A04C9"/>
    <w:rsid w:val="001A0970"/>
    <w:rsid w:val="001A1021"/>
    <w:rsid w:val="001A16D3"/>
    <w:rsid w:val="001A2AA8"/>
    <w:rsid w:val="001A7C40"/>
    <w:rsid w:val="001B04BC"/>
    <w:rsid w:val="001B25AC"/>
    <w:rsid w:val="001B3DE2"/>
    <w:rsid w:val="001C380C"/>
    <w:rsid w:val="001C3C62"/>
    <w:rsid w:val="001C3D65"/>
    <w:rsid w:val="001C40F4"/>
    <w:rsid w:val="001C7068"/>
    <w:rsid w:val="001C794B"/>
    <w:rsid w:val="001D51DE"/>
    <w:rsid w:val="001D5961"/>
    <w:rsid w:val="001E1019"/>
    <w:rsid w:val="001E6B0E"/>
    <w:rsid w:val="001F2BC8"/>
    <w:rsid w:val="001F457C"/>
    <w:rsid w:val="001F5A5F"/>
    <w:rsid w:val="00201074"/>
    <w:rsid w:val="00202026"/>
    <w:rsid w:val="00203451"/>
    <w:rsid w:val="00204188"/>
    <w:rsid w:val="00215D4F"/>
    <w:rsid w:val="00245B4D"/>
    <w:rsid w:val="0024630E"/>
    <w:rsid w:val="00252445"/>
    <w:rsid w:val="00253037"/>
    <w:rsid w:val="002535CD"/>
    <w:rsid w:val="0025475D"/>
    <w:rsid w:val="00255D9C"/>
    <w:rsid w:val="00261CB8"/>
    <w:rsid w:val="00280F93"/>
    <w:rsid w:val="00282386"/>
    <w:rsid w:val="00290975"/>
    <w:rsid w:val="002A0A4F"/>
    <w:rsid w:val="002A0A6F"/>
    <w:rsid w:val="002A3041"/>
    <w:rsid w:val="002B18F9"/>
    <w:rsid w:val="002C5A29"/>
    <w:rsid w:val="002C72CD"/>
    <w:rsid w:val="002E361C"/>
    <w:rsid w:val="002F4189"/>
    <w:rsid w:val="003065D6"/>
    <w:rsid w:val="00310AE1"/>
    <w:rsid w:val="00314C08"/>
    <w:rsid w:val="0032352D"/>
    <w:rsid w:val="00323ABC"/>
    <w:rsid w:val="00325A77"/>
    <w:rsid w:val="0033133F"/>
    <w:rsid w:val="00332450"/>
    <w:rsid w:val="00332568"/>
    <w:rsid w:val="0034084A"/>
    <w:rsid w:val="003425C7"/>
    <w:rsid w:val="00342E2F"/>
    <w:rsid w:val="00347851"/>
    <w:rsid w:val="00353885"/>
    <w:rsid w:val="00356E3F"/>
    <w:rsid w:val="00362D0E"/>
    <w:rsid w:val="0037055F"/>
    <w:rsid w:val="0038076F"/>
    <w:rsid w:val="00381E79"/>
    <w:rsid w:val="003866C3"/>
    <w:rsid w:val="003869DE"/>
    <w:rsid w:val="00387EF4"/>
    <w:rsid w:val="00394170"/>
    <w:rsid w:val="00395A6D"/>
    <w:rsid w:val="00397680"/>
    <w:rsid w:val="003A285C"/>
    <w:rsid w:val="003A2FA1"/>
    <w:rsid w:val="003A44D1"/>
    <w:rsid w:val="003C0BAE"/>
    <w:rsid w:val="003C2027"/>
    <w:rsid w:val="003D30DB"/>
    <w:rsid w:val="003D4131"/>
    <w:rsid w:val="003E28CD"/>
    <w:rsid w:val="003E4714"/>
    <w:rsid w:val="003F0BDB"/>
    <w:rsid w:val="003F2D64"/>
    <w:rsid w:val="003F6C2F"/>
    <w:rsid w:val="00400C6A"/>
    <w:rsid w:val="004154F1"/>
    <w:rsid w:val="004164E2"/>
    <w:rsid w:val="004207F1"/>
    <w:rsid w:val="00421BE2"/>
    <w:rsid w:val="00421E62"/>
    <w:rsid w:val="00423445"/>
    <w:rsid w:val="00423CA5"/>
    <w:rsid w:val="00423FD9"/>
    <w:rsid w:val="00425B09"/>
    <w:rsid w:val="00426684"/>
    <w:rsid w:val="004339A2"/>
    <w:rsid w:val="004404DC"/>
    <w:rsid w:val="00441E00"/>
    <w:rsid w:val="004442ED"/>
    <w:rsid w:val="00444999"/>
    <w:rsid w:val="00446EF8"/>
    <w:rsid w:val="00450616"/>
    <w:rsid w:val="00451054"/>
    <w:rsid w:val="00455DAF"/>
    <w:rsid w:val="0046667F"/>
    <w:rsid w:val="00477EF9"/>
    <w:rsid w:val="004846C0"/>
    <w:rsid w:val="004854B8"/>
    <w:rsid w:val="0048779A"/>
    <w:rsid w:val="0049053E"/>
    <w:rsid w:val="0049302D"/>
    <w:rsid w:val="0049358F"/>
    <w:rsid w:val="00494333"/>
    <w:rsid w:val="00495638"/>
    <w:rsid w:val="00495DA2"/>
    <w:rsid w:val="004A19FE"/>
    <w:rsid w:val="004A32AD"/>
    <w:rsid w:val="004A3454"/>
    <w:rsid w:val="004B60ED"/>
    <w:rsid w:val="004D1538"/>
    <w:rsid w:val="004D51D4"/>
    <w:rsid w:val="004E4505"/>
    <w:rsid w:val="004E5C1D"/>
    <w:rsid w:val="004E6DFE"/>
    <w:rsid w:val="004F170D"/>
    <w:rsid w:val="004F1C77"/>
    <w:rsid w:val="004F793E"/>
    <w:rsid w:val="0050349B"/>
    <w:rsid w:val="00504F68"/>
    <w:rsid w:val="00506AAA"/>
    <w:rsid w:val="005168EB"/>
    <w:rsid w:val="005173CA"/>
    <w:rsid w:val="00520FF1"/>
    <w:rsid w:val="00522F1A"/>
    <w:rsid w:val="00525A3D"/>
    <w:rsid w:val="005358E0"/>
    <w:rsid w:val="0055300B"/>
    <w:rsid w:val="00554450"/>
    <w:rsid w:val="00554FC1"/>
    <w:rsid w:val="005561B8"/>
    <w:rsid w:val="005565A7"/>
    <w:rsid w:val="00560905"/>
    <w:rsid w:val="005679CD"/>
    <w:rsid w:val="0057377B"/>
    <w:rsid w:val="00573BEF"/>
    <w:rsid w:val="00576FE6"/>
    <w:rsid w:val="005778C4"/>
    <w:rsid w:val="005810EF"/>
    <w:rsid w:val="00581922"/>
    <w:rsid w:val="00582D8D"/>
    <w:rsid w:val="0058675C"/>
    <w:rsid w:val="005908DF"/>
    <w:rsid w:val="005910AB"/>
    <w:rsid w:val="00596585"/>
    <w:rsid w:val="00597921"/>
    <w:rsid w:val="005A1113"/>
    <w:rsid w:val="005A1871"/>
    <w:rsid w:val="005A6A3D"/>
    <w:rsid w:val="005B034C"/>
    <w:rsid w:val="005B5EB2"/>
    <w:rsid w:val="005D3491"/>
    <w:rsid w:val="005D6D06"/>
    <w:rsid w:val="005E7DDB"/>
    <w:rsid w:val="005F0176"/>
    <w:rsid w:val="005F622F"/>
    <w:rsid w:val="00600877"/>
    <w:rsid w:val="00600D1F"/>
    <w:rsid w:val="00601186"/>
    <w:rsid w:val="00603535"/>
    <w:rsid w:val="00611F01"/>
    <w:rsid w:val="00612D1B"/>
    <w:rsid w:val="00623839"/>
    <w:rsid w:val="00624EA5"/>
    <w:rsid w:val="0063590D"/>
    <w:rsid w:val="00636119"/>
    <w:rsid w:val="00643E60"/>
    <w:rsid w:val="006563C5"/>
    <w:rsid w:val="0066067A"/>
    <w:rsid w:val="006623B6"/>
    <w:rsid w:val="00663C79"/>
    <w:rsid w:val="00672764"/>
    <w:rsid w:val="00675536"/>
    <w:rsid w:val="0067557B"/>
    <w:rsid w:val="00680CAF"/>
    <w:rsid w:val="00685ACA"/>
    <w:rsid w:val="00685CC9"/>
    <w:rsid w:val="00686C96"/>
    <w:rsid w:val="0068799A"/>
    <w:rsid w:val="00690BCF"/>
    <w:rsid w:val="006A3736"/>
    <w:rsid w:val="006A543D"/>
    <w:rsid w:val="006A5ED7"/>
    <w:rsid w:val="006C47D7"/>
    <w:rsid w:val="006C4D65"/>
    <w:rsid w:val="006D5C66"/>
    <w:rsid w:val="006D7880"/>
    <w:rsid w:val="006E2936"/>
    <w:rsid w:val="006E5FE4"/>
    <w:rsid w:val="006F10D5"/>
    <w:rsid w:val="006F7226"/>
    <w:rsid w:val="006F7E89"/>
    <w:rsid w:val="00701ECB"/>
    <w:rsid w:val="00705D58"/>
    <w:rsid w:val="00716D64"/>
    <w:rsid w:val="007239D1"/>
    <w:rsid w:val="007267F8"/>
    <w:rsid w:val="00736A0D"/>
    <w:rsid w:val="00737208"/>
    <w:rsid w:val="00740AED"/>
    <w:rsid w:val="00743668"/>
    <w:rsid w:val="0075003A"/>
    <w:rsid w:val="00754C66"/>
    <w:rsid w:val="0076030F"/>
    <w:rsid w:val="00764932"/>
    <w:rsid w:val="00764F0B"/>
    <w:rsid w:val="00765E26"/>
    <w:rsid w:val="007663D2"/>
    <w:rsid w:val="00772C4B"/>
    <w:rsid w:val="00773ABE"/>
    <w:rsid w:val="00775C0E"/>
    <w:rsid w:val="0077674C"/>
    <w:rsid w:val="00786534"/>
    <w:rsid w:val="00790B06"/>
    <w:rsid w:val="00793059"/>
    <w:rsid w:val="007972B0"/>
    <w:rsid w:val="007A5F32"/>
    <w:rsid w:val="007B5F9C"/>
    <w:rsid w:val="007C3010"/>
    <w:rsid w:val="007D0A39"/>
    <w:rsid w:val="008107D3"/>
    <w:rsid w:val="008219C9"/>
    <w:rsid w:val="0082467F"/>
    <w:rsid w:val="00825150"/>
    <w:rsid w:val="00825EF1"/>
    <w:rsid w:val="00826496"/>
    <w:rsid w:val="0083415A"/>
    <w:rsid w:val="008531A4"/>
    <w:rsid w:val="00856A37"/>
    <w:rsid w:val="00865487"/>
    <w:rsid w:val="0087038B"/>
    <w:rsid w:val="00871050"/>
    <w:rsid w:val="00887911"/>
    <w:rsid w:val="0088794B"/>
    <w:rsid w:val="00892D84"/>
    <w:rsid w:val="008B60BE"/>
    <w:rsid w:val="008C608E"/>
    <w:rsid w:val="008C64C7"/>
    <w:rsid w:val="008C73AB"/>
    <w:rsid w:val="008C73EF"/>
    <w:rsid w:val="008C78CD"/>
    <w:rsid w:val="008D0F45"/>
    <w:rsid w:val="008D4B16"/>
    <w:rsid w:val="008D6547"/>
    <w:rsid w:val="008E1C49"/>
    <w:rsid w:val="008E2611"/>
    <w:rsid w:val="009022F9"/>
    <w:rsid w:val="00903A23"/>
    <w:rsid w:val="00906442"/>
    <w:rsid w:val="00916CF5"/>
    <w:rsid w:val="00916FEB"/>
    <w:rsid w:val="0091785C"/>
    <w:rsid w:val="009202EA"/>
    <w:rsid w:val="00923E87"/>
    <w:rsid w:val="00924F07"/>
    <w:rsid w:val="009266B9"/>
    <w:rsid w:val="00932C19"/>
    <w:rsid w:val="0093333D"/>
    <w:rsid w:val="009379DB"/>
    <w:rsid w:val="00940165"/>
    <w:rsid w:val="00943402"/>
    <w:rsid w:val="00944A1D"/>
    <w:rsid w:val="00950D38"/>
    <w:rsid w:val="009531CE"/>
    <w:rsid w:val="00954C3B"/>
    <w:rsid w:val="009550D6"/>
    <w:rsid w:val="009571E9"/>
    <w:rsid w:val="00960AF3"/>
    <w:rsid w:val="009628EC"/>
    <w:rsid w:val="00962CE1"/>
    <w:rsid w:val="00965F37"/>
    <w:rsid w:val="00965FB9"/>
    <w:rsid w:val="009715BE"/>
    <w:rsid w:val="00975EBF"/>
    <w:rsid w:val="00976F6D"/>
    <w:rsid w:val="0097727A"/>
    <w:rsid w:val="009868D2"/>
    <w:rsid w:val="00991895"/>
    <w:rsid w:val="00991DFA"/>
    <w:rsid w:val="00993158"/>
    <w:rsid w:val="0099423C"/>
    <w:rsid w:val="00997892"/>
    <w:rsid w:val="009A49E9"/>
    <w:rsid w:val="009B57C7"/>
    <w:rsid w:val="009B66B0"/>
    <w:rsid w:val="009B7923"/>
    <w:rsid w:val="009C1D10"/>
    <w:rsid w:val="009C30E2"/>
    <w:rsid w:val="009C4392"/>
    <w:rsid w:val="009D0CBA"/>
    <w:rsid w:val="009D336E"/>
    <w:rsid w:val="009E3CF3"/>
    <w:rsid w:val="009E7F8F"/>
    <w:rsid w:val="009F0E58"/>
    <w:rsid w:val="009F75F0"/>
    <w:rsid w:val="00A02D07"/>
    <w:rsid w:val="00A10B81"/>
    <w:rsid w:val="00A17BFA"/>
    <w:rsid w:val="00A24E9A"/>
    <w:rsid w:val="00A25A14"/>
    <w:rsid w:val="00A41ABE"/>
    <w:rsid w:val="00A43B1A"/>
    <w:rsid w:val="00A44E62"/>
    <w:rsid w:val="00A46121"/>
    <w:rsid w:val="00A55378"/>
    <w:rsid w:val="00A55888"/>
    <w:rsid w:val="00A57A56"/>
    <w:rsid w:val="00A66652"/>
    <w:rsid w:val="00A91840"/>
    <w:rsid w:val="00A9320D"/>
    <w:rsid w:val="00A97105"/>
    <w:rsid w:val="00AA2EE3"/>
    <w:rsid w:val="00AA6995"/>
    <w:rsid w:val="00AA70A0"/>
    <w:rsid w:val="00AB392C"/>
    <w:rsid w:val="00AB4762"/>
    <w:rsid w:val="00AB4F08"/>
    <w:rsid w:val="00AC29C6"/>
    <w:rsid w:val="00AC30D1"/>
    <w:rsid w:val="00AC5B14"/>
    <w:rsid w:val="00AE692E"/>
    <w:rsid w:val="00AE7A1C"/>
    <w:rsid w:val="00AF04BE"/>
    <w:rsid w:val="00AF1829"/>
    <w:rsid w:val="00AF6101"/>
    <w:rsid w:val="00B015CB"/>
    <w:rsid w:val="00B02AA5"/>
    <w:rsid w:val="00B06D3C"/>
    <w:rsid w:val="00B17022"/>
    <w:rsid w:val="00B171E2"/>
    <w:rsid w:val="00B2327D"/>
    <w:rsid w:val="00B340D2"/>
    <w:rsid w:val="00B4328F"/>
    <w:rsid w:val="00B43FD8"/>
    <w:rsid w:val="00B46CB4"/>
    <w:rsid w:val="00B51383"/>
    <w:rsid w:val="00B53385"/>
    <w:rsid w:val="00B572C3"/>
    <w:rsid w:val="00B60EC2"/>
    <w:rsid w:val="00B74BEE"/>
    <w:rsid w:val="00B771A7"/>
    <w:rsid w:val="00B83821"/>
    <w:rsid w:val="00B83A03"/>
    <w:rsid w:val="00B83D4C"/>
    <w:rsid w:val="00B86D61"/>
    <w:rsid w:val="00B92130"/>
    <w:rsid w:val="00B9290A"/>
    <w:rsid w:val="00B93630"/>
    <w:rsid w:val="00B952C0"/>
    <w:rsid w:val="00B95B6A"/>
    <w:rsid w:val="00B97D36"/>
    <w:rsid w:val="00BA0169"/>
    <w:rsid w:val="00BA2485"/>
    <w:rsid w:val="00BB0648"/>
    <w:rsid w:val="00BB5650"/>
    <w:rsid w:val="00BC253F"/>
    <w:rsid w:val="00BC452B"/>
    <w:rsid w:val="00BC64C3"/>
    <w:rsid w:val="00BD3FCA"/>
    <w:rsid w:val="00BE2793"/>
    <w:rsid w:val="00BE45A3"/>
    <w:rsid w:val="00BE4BF0"/>
    <w:rsid w:val="00BE4DEE"/>
    <w:rsid w:val="00BF22D3"/>
    <w:rsid w:val="00BF5F57"/>
    <w:rsid w:val="00C022EC"/>
    <w:rsid w:val="00C02E9E"/>
    <w:rsid w:val="00C156E2"/>
    <w:rsid w:val="00C24D0E"/>
    <w:rsid w:val="00C31DA4"/>
    <w:rsid w:val="00C33AAB"/>
    <w:rsid w:val="00C33E22"/>
    <w:rsid w:val="00C509E9"/>
    <w:rsid w:val="00C52BEE"/>
    <w:rsid w:val="00C549E4"/>
    <w:rsid w:val="00C578F8"/>
    <w:rsid w:val="00C71544"/>
    <w:rsid w:val="00C75E8C"/>
    <w:rsid w:val="00C84F33"/>
    <w:rsid w:val="00CA2BB2"/>
    <w:rsid w:val="00CA5BCA"/>
    <w:rsid w:val="00CB0324"/>
    <w:rsid w:val="00CB242B"/>
    <w:rsid w:val="00CB5127"/>
    <w:rsid w:val="00CB6846"/>
    <w:rsid w:val="00CC4D58"/>
    <w:rsid w:val="00CC7818"/>
    <w:rsid w:val="00CD3627"/>
    <w:rsid w:val="00CF1F01"/>
    <w:rsid w:val="00CF525C"/>
    <w:rsid w:val="00D005E0"/>
    <w:rsid w:val="00D06DC7"/>
    <w:rsid w:val="00D233C3"/>
    <w:rsid w:val="00D42BAE"/>
    <w:rsid w:val="00D603B9"/>
    <w:rsid w:val="00D61A7F"/>
    <w:rsid w:val="00D6530D"/>
    <w:rsid w:val="00D6684B"/>
    <w:rsid w:val="00D66E09"/>
    <w:rsid w:val="00D73990"/>
    <w:rsid w:val="00DA2DB3"/>
    <w:rsid w:val="00DB3A3F"/>
    <w:rsid w:val="00DB6783"/>
    <w:rsid w:val="00DC2337"/>
    <w:rsid w:val="00DC5B99"/>
    <w:rsid w:val="00DE1B37"/>
    <w:rsid w:val="00DE2E7F"/>
    <w:rsid w:val="00E01FF9"/>
    <w:rsid w:val="00E04BE9"/>
    <w:rsid w:val="00E3176A"/>
    <w:rsid w:val="00E40960"/>
    <w:rsid w:val="00E44888"/>
    <w:rsid w:val="00E505FA"/>
    <w:rsid w:val="00E6147B"/>
    <w:rsid w:val="00E62306"/>
    <w:rsid w:val="00E65EAB"/>
    <w:rsid w:val="00E672B9"/>
    <w:rsid w:val="00E7781F"/>
    <w:rsid w:val="00E779FF"/>
    <w:rsid w:val="00E816CD"/>
    <w:rsid w:val="00E86E8D"/>
    <w:rsid w:val="00E90A9E"/>
    <w:rsid w:val="00E952D1"/>
    <w:rsid w:val="00E958AA"/>
    <w:rsid w:val="00E95B8F"/>
    <w:rsid w:val="00EA26A9"/>
    <w:rsid w:val="00EA4B9F"/>
    <w:rsid w:val="00EA766B"/>
    <w:rsid w:val="00EC7F4D"/>
    <w:rsid w:val="00ED022B"/>
    <w:rsid w:val="00ED36C7"/>
    <w:rsid w:val="00EE6FB5"/>
    <w:rsid w:val="00F0037A"/>
    <w:rsid w:val="00F01729"/>
    <w:rsid w:val="00F030A3"/>
    <w:rsid w:val="00F0458E"/>
    <w:rsid w:val="00F159BF"/>
    <w:rsid w:val="00F162FD"/>
    <w:rsid w:val="00F31610"/>
    <w:rsid w:val="00F337B2"/>
    <w:rsid w:val="00F45487"/>
    <w:rsid w:val="00F51453"/>
    <w:rsid w:val="00F517C1"/>
    <w:rsid w:val="00F522D2"/>
    <w:rsid w:val="00F54A4E"/>
    <w:rsid w:val="00F56E04"/>
    <w:rsid w:val="00F60382"/>
    <w:rsid w:val="00F60EFB"/>
    <w:rsid w:val="00F61869"/>
    <w:rsid w:val="00F6586F"/>
    <w:rsid w:val="00F74D09"/>
    <w:rsid w:val="00F779AE"/>
    <w:rsid w:val="00F82686"/>
    <w:rsid w:val="00F92C77"/>
    <w:rsid w:val="00F93013"/>
    <w:rsid w:val="00F93BE7"/>
    <w:rsid w:val="00F96C90"/>
    <w:rsid w:val="00F97B8D"/>
    <w:rsid w:val="00FA4695"/>
    <w:rsid w:val="00FB361E"/>
    <w:rsid w:val="00FB4A6B"/>
    <w:rsid w:val="00FB5241"/>
    <w:rsid w:val="00FC4315"/>
    <w:rsid w:val="00FC625A"/>
    <w:rsid w:val="00FD6A81"/>
    <w:rsid w:val="00FE067D"/>
    <w:rsid w:val="00FE2800"/>
    <w:rsid w:val="2D6D5B53"/>
    <w:rsid w:val="639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9BF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a9">
    <w:name w:val="Document Map"/>
    <w:basedOn w:val="a"/>
    <w:semiHidden/>
    <w:rsid w:val="00892D84"/>
    <w:pPr>
      <w:shd w:val="clear" w:color="auto" w:fill="000080"/>
    </w:pPr>
  </w:style>
  <w:style w:type="paragraph" w:styleId="aa">
    <w:name w:val="Balloon Text"/>
    <w:basedOn w:val="a"/>
    <w:semiHidden/>
    <w:rsid w:val="00D06DC7"/>
    <w:rPr>
      <w:sz w:val="18"/>
      <w:szCs w:val="18"/>
    </w:rPr>
  </w:style>
  <w:style w:type="paragraph" w:styleId="ab">
    <w:name w:val="No Spacing"/>
    <w:uiPriority w:val="1"/>
    <w:qFormat/>
    <w:rsid w:val="00AF04BE"/>
    <w:pPr>
      <w:widowControl w:val="0"/>
      <w:jc w:val="both"/>
    </w:pPr>
    <w:rPr>
      <w:rFonts w:ascii="Arial" w:eastAsia="ＭＳ ゴシック" w:hAnsi="Arial"/>
      <w:kern w:val="2"/>
    </w:rPr>
  </w:style>
  <w:style w:type="paragraph" w:styleId="Web">
    <w:name w:val="Normal (Web)"/>
    <w:basedOn w:val="a"/>
    <w:uiPriority w:val="99"/>
    <w:semiHidden/>
    <w:unhideWhenUsed/>
    <w:rsid w:val="001A04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23FD9"/>
    <w:rPr>
      <w:color w:val="808080"/>
      <w:shd w:val="clear" w:color="auto" w:fill="E6E6E6"/>
    </w:rPr>
  </w:style>
  <w:style w:type="paragraph" w:styleId="ad">
    <w:name w:val="List Paragraph"/>
    <w:basedOn w:val="a"/>
    <w:uiPriority w:val="34"/>
    <w:qFormat/>
    <w:rsid w:val="00997892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E50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505FA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Revision"/>
    <w:hidden/>
    <w:uiPriority w:val="99"/>
    <w:semiHidden/>
    <w:rsid w:val="00D005E0"/>
    <w:rPr>
      <w:rFonts w:ascii="Arial" w:eastAsia="ＭＳ ゴシック" w:hAnsi="Arial"/>
      <w:kern w:val="2"/>
    </w:rPr>
  </w:style>
  <w:style w:type="character" w:styleId="af">
    <w:name w:val="annotation reference"/>
    <w:basedOn w:val="a0"/>
    <w:uiPriority w:val="99"/>
    <w:semiHidden/>
    <w:unhideWhenUsed/>
    <w:rsid w:val="000A4E2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4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4E2F"/>
    <w:rPr>
      <w:rFonts w:ascii="Arial" w:eastAsia="ＭＳ ゴシック" w:hAnsi="Arial"/>
      <w:kern w:val="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4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4E2F"/>
    <w:rPr>
      <w:rFonts w:ascii="Arial" w:eastAsia="ＭＳ ゴシック" w:hAnsi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2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7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0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ilab.jp/ipop202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lab.jp/ipop202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pop2024-exhibition@ml.pilab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op2023-exhibition@pilab.j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FA4EE-E74B-2E4E-B85E-FFA48F07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IP + Optical Network (iPOP 2011)　展示申込書</vt:lpstr>
    </vt:vector>
  </TitlesOfParts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+ Optical Network (iPOP 2011)　展示申込書</dc:title>
  <dc:subject/>
  <dc:creator/>
  <cp:keywords/>
  <cp:lastModifiedBy/>
  <cp:revision>1</cp:revision>
  <cp:lastPrinted>2012-02-29T09:27:00Z</cp:lastPrinted>
  <dcterms:created xsi:type="dcterms:W3CDTF">2024-04-03T00:18:00Z</dcterms:created>
  <dcterms:modified xsi:type="dcterms:W3CDTF">2024-05-07T05:29:00Z</dcterms:modified>
</cp:coreProperties>
</file>